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68FF" w14:textId="77777777" w:rsidR="00A55BCD" w:rsidRPr="00AB7620" w:rsidRDefault="00A55BCD" w:rsidP="00A55BCD">
      <w:pPr>
        <w:jc w:val="center"/>
        <w:rPr>
          <w:rFonts w:eastAsiaTheme="minorHAnsi"/>
          <w:color w:val="262626" w:themeColor="text1" w:themeTint="D9"/>
          <w:sz w:val="22"/>
          <w:szCs w:val="22"/>
        </w:rPr>
      </w:pPr>
      <w:r w:rsidRPr="00AB7620">
        <w:rPr>
          <w:rFonts w:eastAsiaTheme="minorHAnsi"/>
          <w:color w:val="262626" w:themeColor="text1" w:themeTint="D9"/>
          <w:sz w:val="22"/>
          <w:szCs w:val="22"/>
          <w:highlight w:val="yellow"/>
        </w:rPr>
        <w:t>Month Day Year</w:t>
      </w:r>
    </w:p>
    <w:p w14:paraId="4379F10D" w14:textId="77777777" w:rsidR="00A55BCD" w:rsidRPr="00AB7620" w:rsidRDefault="00A55BCD" w:rsidP="00A55BCD">
      <w:pPr>
        <w:jc w:val="center"/>
        <w:rPr>
          <w:rFonts w:eastAsiaTheme="minorHAnsi"/>
          <w:color w:val="262626" w:themeColor="text1" w:themeTint="D9"/>
          <w:sz w:val="22"/>
          <w:szCs w:val="22"/>
        </w:rPr>
      </w:pPr>
      <w:r w:rsidRPr="00AB7620">
        <w:rPr>
          <w:rFonts w:eastAsiaTheme="minorHAnsi"/>
          <w:color w:val="262626" w:themeColor="text1" w:themeTint="D9"/>
          <w:sz w:val="22"/>
          <w:szCs w:val="22"/>
        </w:rPr>
        <w:t xml:space="preserve">PI No. </w:t>
      </w:r>
      <w:r w:rsidRPr="00AB7620">
        <w:rPr>
          <w:rFonts w:eastAsiaTheme="minorHAnsi"/>
          <w:color w:val="262626" w:themeColor="text1" w:themeTint="D9"/>
          <w:sz w:val="22"/>
          <w:szCs w:val="22"/>
          <w:highlight w:val="yellow"/>
        </w:rPr>
        <w:t>XXXXXX</w:t>
      </w:r>
      <w:r w:rsidRPr="00AB7620">
        <w:rPr>
          <w:rFonts w:eastAsiaTheme="minorHAnsi"/>
          <w:color w:val="262626" w:themeColor="text1" w:themeTint="D9"/>
          <w:sz w:val="22"/>
          <w:szCs w:val="22"/>
        </w:rPr>
        <w:t xml:space="preserve">, </w:t>
      </w:r>
      <w:r w:rsidRPr="00AB7620">
        <w:rPr>
          <w:rFonts w:eastAsiaTheme="minorHAnsi"/>
          <w:color w:val="262626" w:themeColor="text1" w:themeTint="D9"/>
          <w:sz w:val="22"/>
          <w:szCs w:val="22"/>
          <w:highlight w:val="yellow"/>
        </w:rPr>
        <w:t>XXXXX</w:t>
      </w:r>
      <w:r w:rsidRPr="00AB7620">
        <w:rPr>
          <w:rFonts w:eastAsiaTheme="minorHAnsi"/>
          <w:color w:val="262626" w:themeColor="text1" w:themeTint="D9"/>
          <w:sz w:val="22"/>
          <w:szCs w:val="22"/>
        </w:rPr>
        <w:t xml:space="preserve"> County</w:t>
      </w:r>
    </w:p>
    <w:p w14:paraId="382167A6" w14:textId="77777777" w:rsidR="00E20DD0" w:rsidRPr="00AB7620" w:rsidRDefault="00A55BCD" w:rsidP="00A55BCD">
      <w:pPr>
        <w:jc w:val="center"/>
        <w:rPr>
          <w:sz w:val="22"/>
          <w:szCs w:val="22"/>
        </w:rPr>
      </w:pPr>
      <w:r w:rsidRPr="00AB7620">
        <w:rPr>
          <w:rFonts w:eastAsiaTheme="minorHAnsi"/>
          <w:color w:val="262626" w:themeColor="text1" w:themeTint="D9"/>
          <w:sz w:val="22"/>
          <w:szCs w:val="22"/>
          <w:highlight w:val="yellow"/>
        </w:rPr>
        <w:t>Project Description</w:t>
      </w:r>
    </w:p>
    <w:p w14:paraId="749222AB" w14:textId="77777777" w:rsidR="00E20DD0" w:rsidRPr="00AB7620" w:rsidRDefault="00E20DD0" w:rsidP="00E20DD0">
      <w:pPr>
        <w:jc w:val="center"/>
        <w:rPr>
          <w:sz w:val="22"/>
          <w:szCs w:val="22"/>
        </w:rPr>
      </w:pPr>
    </w:p>
    <w:p w14:paraId="2548F262"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XXXXX, Mayor, Director, or County Commissioner</w:t>
      </w:r>
    </w:p>
    <w:p w14:paraId="7A87619B"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City of XXXX/ XXXX County</w:t>
      </w:r>
    </w:p>
    <w:p w14:paraId="36B86681"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Address Line 1</w:t>
      </w:r>
    </w:p>
    <w:p w14:paraId="5B412B9E"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Address Line 2</w:t>
      </w:r>
    </w:p>
    <w:p w14:paraId="6E33348C"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Attn: Local Government Point of Contact</w:t>
      </w:r>
    </w:p>
    <w:p w14:paraId="3D73CB22" w14:textId="77777777" w:rsidR="00206EDF" w:rsidRPr="00AB7620" w:rsidRDefault="00206EDF" w:rsidP="00206EDF">
      <w:pPr>
        <w:rPr>
          <w:rFonts w:eastAsiaTheme="minorHAnsi"/>
          <w:color w:val="262626" w:themeColor="text1" w:themeTint="D9"/>
          <w:sz w:val="22"/>
          <w:szCs w:val="22"/>
          <w:highlight w:val="lightGray"/>
        </w:rPr>
      </w:pPr>
    </w:p>
    <w:p w14:paraId="1E449CF6" w14:textId="77777777" w:rsidR="00206EDF" w:rsidRPr="00AB7620" w:rsidRDefault="00206EDF" w:rsidP="00206EDF">
      <w:pPr>
        <w:rPr>
          <w:rFonts w:eastAsiaTheme="minorHAnsi"/>
          <w:color w:val="262626" w:themeColor="text1" w:themeTint="D9"/>
          <w:sz w:val="22"/>
          <w:szCs w:val="22"/>
          <w:highlight w:val="yellow"/>
        </w:rPr>
      </w:pPr>
      <w:r w:rsidRPr="00AB7620">
        <w:rPr>
          <w:rFonts w:eastAsiaTheme="minorHAnsi"/>
          <w:color w:val="262626" w:themeColor="text1" w:themeTint="D9"/>
          <w:sz w:val="22"/>
          <w:szCs w:val="22"/>
          <w:highlight w:val="yellow"/>
        </w:rPr>
        <w:t>Dear XXXXX:</w:t>
      </w:r>
    </w:p>
    <w:p w14:paraId="49465964" w14:textId="77777777" w:rsidR="00E20DD0" w:rsidRPr="00AB7620" w:rsidRDefault="00E20DD0" w:rsidP="00E20DD0">
      <w:pPr>
        <w:rPr>
          <w:rFonts w:eastAsiaTheme="minorHAnsi"/>
          <w:color w:val="262626" w:themeColor="text1" w:themeTint="D9"/>
          <w:sz w:val="22"/>
          <w:szCs w:val="22"/>
        </w:rPr>
      </w:pPr>
    </w:p>
    <w:p w14:paraId="2AE02ADE" w14:textId="77777777" w:rsidR="00C235BC" w:rsidRPr="00AB7620" w:rsidRDefault="00C235BC" w:rsidP="00C235BC">
      <w:pPr>
        <w:jc w:val="both"/>
        <w:rPr>
          <w:rFonts w:eastAsiaTheme="minorHAnsi"/>
          <w:color w:val="262626" w:themeColor="text1" w:themeTint="D9"/>
          <w:sz w:val="22"/>
          <w:szCs w:val="22"/>
        </w:rPr>
      </w:pPr>
      <w:r w:rsidRPr="00AB7620">
        <w:rPr>
          <w:rFonts w:eastAsiaTheme="minorHAnsi"/>
          <w:color w:val="262626" w:themeColor="text1" w:themeTint="D9"/>
          <w:sz w:val="22"/>
          <w:szCs w:val="22"/>
        </w:rPr>
        <w:t xml:space="preserve">Attached is a </w:t>
      </w:r>
      <w:r w:rsidRPr="00AB7620">
        <w:rPr>
          <w:rFonts w:eastAsiaTheme="minorHAnsi"/>
          <w:color w:val="262626" w:themeColor="text1" w:themeTint="D9"/>
          <w:sz w:val="22"/>
          <w:szCs w:val="22"/>
          <w:highlight w:val="yellow"/>
        </w:rPr>
        <w:t>Supplemental Agreement #</w:t>
      </w:r>
      <w:r w:rsidRPr="00AB7620">
        <w:rPr>
          <w:rFonts w:eastAsiaTheme="minorHAnsi"/>
          <w:color w:val="262626" w:themeColor="text1" w:themeTint="D9"/>
          <w:sz w:val="22"/>
          <w:szCs w:val="22"/>
        </w:rPr>
        <w:t xml:space="preserve"> to the Original Memorandum of Agreement (MOA) detailing Preliminary Engineering </w:t>
      </w:r>
      <w:r w:rsidR="000A51D1" w:rsidRPr="00AB7620">
        <w:rPr>
          <w:rFonts w:eastAsiaTheme="minorHAnsi"/>
          <w:color w:val="262626" w:themeColor="text1" w:themeTint="D9"/>
          <w:sz w:val="22"/>
          <w:szCs w:val="22"/>
        </w:rPr>
        <w:t xml:space="preserve">Oversight </w:t>
      </w:r>
      <w:r w:rsidRPr="00AB7620">
        <w:rPr>
          <w:rFonts w:eastAsiaTheme="minorHAnsi"/>
          <w:color w:val="262626" w:themeColor="text1" w:themeTint="D9"/>
          <w:sz w:val="22"/>
          <w:szCs w:val="22"/>
        </w:rPr>
        <w:t xml:space="preserve">commitments </w:t>
      </w:r>
      <w:r w:rsidR="000A51D1" w:rsidRPr="00AB7620">
        <w:rPr>
          <w:rFonts w:eastAsiaTheme="minorHAnsi"/>
          <w:color w:val="262626" w:themeColor="text1" w:themeTint="D9"/>
          <w:sz w:val="22"/>
          <w:szCs w:val="22"/>
        </w:rPr>
        <w:t xml:space="preserve">for </w:t>
      </w:r>
      <w:r w:rsidR="000A51D1" w:rsidRPr="00AB7620">
        <w:rPr>
          <w:rFonts w:eastAsiaTheme="minorHAnsi"/>
          <w:color w:val="262626" w:themeColor="text1" w:themeTint="D9"/>
          <w:sz w:val="22"/>
          <w:szCs w:val="22"/>
          <w:highlight w:val="yellow"/>
        </w:rPr>
        <w:t>Local Government</w:t>
      </w:r>
      <w:r w:rsidR="000A51D1" w:rsidRPr="00AB7620">
        <w:rPr>
          <w:rFonts w:eastAsiaTheme="minorHAnsi"/>
          <w:color w:val="262626" w:themeColor="text1" w:themeTint="D9"/>
          <w:sz w:val="22"/>
          <w:szCs w:val="22"/>
        </w:rPr>
        <w:t xml:space="preserve"> </w:t>
      </w:r>
      <w:r w:rsidRPr="00AB7620">
        <w:rPr>
          <w:rFonts w:eastAsiaTheme="minorHAnsi"/>
          <w:color w:val="262626" w:themeColor="text1" w:themeTint="D9"/>
          <w:sz w:val="22"/>
          <w:szCs w:val="22"/>
        </w:rPr>
        <w:t xml:space="preserve">for the above referenced project. </w:t>
      </w:r>
    </w:p>
    <w:p w14:paraId="74D962CF" w14:textId="77777777" w:rsidR="00E95B5F" w:rsidRPr="00AB7620" w:rsidRDefault="00E95B5F" w:rsidP="00E20DD0">
      <w:pPr>
        <w:jc w:val="both"/>
        <w:rPr>
          <w:sz w:val="22"/>
          <w:szCs w:val="22"/>
        </w:rPr>
      </w:pPr>
    </w:p>
    <w:p w14:paraId="52B08912" w14:textId="77777777" w:rsidR="00E95B5F" w:rsidRPr="00AB7620" w:rsidRDefault="00FA02C1" w:rsidP="00E95B5F">
      <w:pPr>
        <w:jc w:val="both"/>
        <w:rPr>
          <w:rFonts w:eastAsiaTheme="minorHAnsi"/>
          <w:bCs/>
          <w:color w:val="262626" w:themeColor="text1" w:themeTint="D9"/>
          <w:sz w:val="22"/>
          <w:szCs w:val="22"/>
        </w:rPr>
      </w:pPr>
      <w:r w:rsidRPr="00AB7620">
        <w:rPr>
          <w:rFonts w:eastAsiaTheme="minorHAnsi"/>
          <w:bCs/>
          <w:color w:val="262626" w:themeColor="text1" w:themeTint="D9"/>
          <w:sz w:val="22"/>
          <w:szCs w:val="22"/>
        </w:rPr>
        <w:t xml:space="preserve">Please review the attached agreement and if </w:t>
      </w:r>
      <w:proofErr w:type="gramStart"/>
      <w:r w:rsidRPr="00AB7620">
        <w:rPr>
          <w:rFonts w:eastAsiaTheme="minorHAnsi"/>
          <w:bCs/>
          <w:color w:val="262626" w:themeColor="text1" w:themeTint="D9"/>
          <w:sz w:val="22"/>
          <w:szCs w:val="22"/>
        </w:rPr>
        <w:t>satisfactory,</w:t>
      </w:r>
      <w:proofErr w:type="gramEnd"/>
      <w:r w:rsidRPr="00AB7620">
        <w:rPr>
          <w:rFonts w:eastAsiaTheme="minorHAnsi"/>
          <w:bCs/>
          <w:color w:val="262626" w:themeColor="text1" w:themeTint="D9"/>
          <w:sz w:val="22"/>
          <w:szCs w:val="22"/>
        </w:rPr>
        <w:t xml:space="preserve"> execute the agreement within the Contract Authorization Tracking System (CATS) using the </w:t>
      </w:r>
      <w:proofErr w:type="spellStart"/>
      <w:r w:rsidRPr="00AB7620">
        <w:rPr>
          <w:rFonts w:eastAsiaTheme="minorHAnsi"/>
          <w:bCs/>
          <w:color w:val="262626" w:themeColor="text1" w:themeTint="D9"/>
          <w:sz w:val="22"/>
          <w:szCs w:val="22"/>
        </w:rPr>
        <w:t>DocuSign</w:t>
      </w:r>
      <w:proofErr w:type="spellEnd"/>
      <w:r w:rsidRPr="00AB7620">
        <w:rPr>
          <w:rFonts w:eastAsiaTheme="minorHAnsi"/>
          <w:bCs/>
          <w:color w:val="262626" w:themeColor="text1" w:themeTint="D9"/>
          <w:sz w:val="22"/>
          <w:szCs w:val="22"/>
        </w:rPr>
        <w:t xml:space="preserve">® electronic signature system. Once the agreement has been fully executed by the Georgia Department of Transportation, </w:t>
      </w:r>
      <w:r w:rsidRPr="00AB7620">
        <w:rPr>
          <w:rFonts w:eastAsiaTheme="minorHAnsi"/>
          <w:bCs/>
          <w:color w:val="262626" w:themeColor="text1" w:themeTint="D9"/>
          <w:sz w:val="22"/>
          <w:szCs w:val="22"/>
          <w:highlight w:val="yellow"/>
        </w:rPr>
        <w:t>XXXX County/The City</w:t>
      </w:r>
      <w:r w:rsidRPr="00AB7620">
        <w:rPr>
          <w:rFonts w:eastAsiaTheme="minorHAnsi"/>
          <w:bCs/>
          <w:color w:val="262626" w:themeColor="text1" w:themeTint="D9"/>
          <w:sz w:val="22"/>
          <w:szCs w:val="22"/>
        </w:rPr>
        <w:t xml:space="preserve"> will receive a notification from CATS that an electronic copy of the executed agreement is available and can be downloaded for your project file. Any additional Specific Activity Agreements for Right of Way, Utility Relocation, and Construction will be sent at the appropriate time, if required.</w:t>
      </w:r>
    </w:p>
    <w:p w14:paraId="59876AB4" w14:textId="77777777" w:rsidR="00507FD6" w:rsidRPr="00AB7620" w:rsidRDefault="00507FD6" w:rsidP="00E20DD0">
      <w:pPr>
        <w:jc w:val="both"/>
        <w:rPr>
          <w:rFonts w:eastAsiaTheme="minorHAnsi"/>
          <w:color w:val="262626" w:themeColor="text1" w:themeTint="D9"/>
          <w:sz w:val="22"/>
          <w:szCs w:val="22"/>
        </w:rPr>
      </w:pPr>
    </w:p>
    <w:p w14:paraId="3B155C33" w14:textId="77777777" w:rsidR="007B6BEF" w:rsidRPr="00AB7620" w:rsidRDefault="007B6BEF" w:rsidP="007B6BEF">
      <w:pPr>
        <w:rPr>
          <w:rFonts w:eastAsiaTheme="minorHAnsi"/>
          <w:color w:val="262626" w:themeColor="text1" w:themeTint="D9"/>
          <w:sz w:val="22"/>
          <w:szCs w:val="22"/>
        </w:rPr>
      </w:pPr>
      <w:r w:rsidRPr="00AB7620">
        <w:rPr>
          <w:rFonts w:eastAsiaTheme="minorHAnsi"/>
          <w:color w:val="262626" w:themeColor="text1" w:themeTint="D9"/>
          <w:sz w:val="22"/>
          <w:szCs w:val="22"/>
        </w:rPr>
        <w:t>If you have any questions about items contained in this agreement, please contact the Project Manager, PM Name, at (XXX) XXX-XXXX.</w:t>
      </w:r>
    </w:p>
    <w:p w14:paraId="3D7EDE14" w14:textId="77777777" w:rsidR="007B6BEF" w:rsidRPr="00AB7620" w:rsidRDefault="007B6BEF" w:rsidP="007B6BEF">
      <w:pPr>
        <w:rPr>
          <w:rFonts w:eastAsiaTheme="minorHAnsi"/>
          <w:color w:val="262626" w:themeColor="text1" w:themeTint="D9"/>
          <w:sz w:val="22"/>
          <w:szCs w:val="22"/>
        </w:rPr>
      </w:pPr>
    </w:p>
    <w:p w14:paraId="471A7F08" w14:textId="77777777" w:rsidR="007B6BEF" w:rsidRPr="00AB7620" w:rsidRDefault="00B57064" w:rsidP="00B57064">
      <w:pPr>
        <w:tabs>
          <w:tab w:val="left" w:pos="4320"/>
        </w:tabs>
        <w:rPr>
          <w:rFonts w:eastAsiaTheme="minorHAnsi"/>
          <w:color w:val="262626" w:themeColor="text1" w:themeTint="D9"/>
          <w:sz w:val="22"/>
          <w:szCs w:val="22"/>
        </w:rPr>
      </w:pPr>
      <w:r w:rsidRPr="00AB7620">
        <w:rPr>
          <w:rFonts w:eastAsiaTheme="minorHAnsi"/>
          <w:color w:val="262626" w:themeColor="text1" w:themeTint="D9"/>
          <w:sz w:val="22"/>
          <w:szCs w:val="22"/>
        </w:rPr>
        <w:tab/>
      </w:r>
      <w:r w:rsidR="007B6BEF" w:rsidRPr="00AB7620">
        <w:rPr>
          <w:rFonts w:eastAsiaTheme="minorHAnsi"/>
          <w:color w:val="262626" w:themeColor="text1" w:themeTint="D9"/>
          <w:sz w:val="22"/>
          <w:szCs w:val="22"/>
        </w:rPr>
        <w:t>Sincerely,</w:t>
      </w:r>
    </w:p>
    <w:p w14:paraId="5E88209C" w14:textId="77777777" w:rsidR="00E647E4" w:rsidRPr="00AB7620" w:rsidRDefault="00E647E4" w:rsidP="00B57064">
      <w:pPr>
        <w:tabs>
          <w:tab w:val="left" w:pos="4320"/>
        </w:tabs>
        <w:rPr>
          <w:rFonts w:eastAsiaTheme="minorHAnsi"/>
          <w:color w:val="262626" w:themeColor="text1" w:themeTint="D9"/>
          <w:sz w:val="22"/>
          <w:szCs w:val="22"/>
        </w:rPr>
      </w:pPr>
    </w:p>
    <w:p w14:paraId="2757DE2F" w14:textId="77777777" w:rsidR="00E647E4" w:rsidRPr="00AB7620" w:rsidRDefault="00E647E4" w:rsidP="00B57064">
      <w:pPr>
        <w:tabs>
          <w:tab w:val="left" w:pos="4320"/>
        </w:tabs>
        <w:rPr>
          <w:rFonts w:eastAsiaTheme="minorHAnsi"/>
          <w:color w:val="262626" w:themeColor="text1" w:themeTint="D9"/>
          <w:sz w:val="22"/>
          <w:szCs w:val="22"/>
        </w:rPr>
      </w:pPr>
    </w:p>
    <w:p w14:paraId="70F37EEC" w14:textId="77777777" w:rsidR="00E647E4" w:rsidRPr="00AB7620" w:rsidRDefault="00E647E4" w:rsidP="00B57064">
      <w:pPr>
        <w:tabs>
          <w:tab w:val="left" w:pos="4320"/>
        </w:tabs>
        <w:rPr>
          <w:rFonts w:eastAsiaTheme="minorHAnsi"/>
          <w:color w:val="262626" w:themeColor="text1" w:themeTint="D9"/>
          <w:sz w:val="22"/>
          <w:szCs w:val="22"/>
        </w:rPr>
      </w:pPr>
    </w:p>
    <w:p w14:paraId="4859195F" w14:textId="77777777" w:rsidR="007B6BEF" w:rsidRPr="00AB7620" w:rsidRDefault="00E647E4" w:rsidP="00B57064">
      <w:pPr>
        <w:tabs>
          <w:tab w:val="left" w:pos="4320"/>
        </w:tabs>
        <w:rPr>
          <w:rFonts w:eastAsiaTheme="minorHAnsi"/>
          <w:color w:val="262626" w:themeColor="text1" w:themeTint="D9"/>
          <w:sz w:val="22"/>
          <w:szCs w:val="22"/>
        </w:rPr>
      </w:pPr>
      <w:r w:rsidRPr="00AB7620">
        <w:rPr>
          <w:rFonts w:eastAsiaTheme="minorHAnsi"/>
          <w:color w:val="262626" w:themeColor="text1" w:themeTint="D9"/>
          <w:sz w:val="22"/>
          <w:szCs w:val="22"/>
        </w:rPr>
        <w:tab/>
      </w:r>
      <w:r w:rsidR="00D44C57" w:rsidRPr="00AB7620">
        <w:rPr>
          <w:rFonts w:eastAsiaTheme="minorHAnsi"/>
          <w:color w:val="262626" w:themeColor="text1" w:themeTint="D9"/>
          <w:sz w:val="22"/>
          <w:szCs w:val="22"/>
        </w:rPr>
        <w:t>Name</w:t>
      </w:r>
    </w:p>
    <w:p w14:paraId="1D2F323F" w14:textId="77777777" w:rsidR="007B6BEF" w:rsidRPr="00AB7620" w:rsidRDefault="00E647E4" w:rsidP="00B57064">
      <w:pPr>
        <w:tabs>
          <w:tab w:val="left" w:pos="4320"/>
        </w:tabs>
        <w:rPr>
          <w:rFonts w:eastAsiaTheme="minorHAnsi"/>
          <w:color w:val="262626" w:themeColor="text1" w:themeTint="D9"/>
          <w:sz w:val="22"/>
          <w:szCs w:val="22"/>
        </w:rPr>
      </w:pPr>
      <w:r w:rsidRPr="00AB7620">
        <w:rPr>
          <w:rFonts w:eastAsiaTheme="minorHAnsi"/>
          <w:color w:val="262626" w:themeColor="text1" w:themeTint="D9"/>
          <w:sz w:val="22"/>
          <w:szCs w:val="22"/>
        </w:rPr>
        <w:tab/>
      </w:r>
      <w:r w:rsidR="007B6BEF" w:rsidRPr="00AB7620">
        <w:rPr>
          <w:rFonts w:eastAsiaTheme="minorHAnsi"/>
          <w:color w:val="262626" w:themeColor="text1" w:themeTint="D9"/>
          <w:sz w:val="22"/>
          <w:szCs w:val="22"/>
        </w:rPr>
        <w:t>State Program Delivery Administrator</w:t>
      </w:r>
    </w:p>
    <w:p w14:paraId="36A76178" w14:textId="77777777" w:rsidR="007B6BEF" w:rsidRPr="00AB7620" w:rsidRDefault="007B6BEF" w:rsidP="007B6BEF">
      <w:pPr>
        <w:rPr>
          <w:rFonts w:eastAsiaTheme="minorHAnsi"/>
          <w:color w:val="262626" w:themeColor="text1" w:themeTint="D9"/>
          <w:sz w:val="22"/>
          <w:szCs w:val="22"/>
        </w:rPr>
      </w:pPr>
    </w:p>
    <w:p w14:paraId="4E53167A" w14:textId="77777777" w:rsidR="007B6BEF" w:rsidRPr="00AB7620" w:rsidRDefault="007B6BEF" w:rsidP="007B6BEF">
      <w:pPr>
        <w:rPr>
          <w:rFonts w:eastAsiaTheme="minorHAnsi"/>
          <w:color w:val="262626" w:themeColor="text1" w:themeTint="D9"/>
          <w:sz w:val="22"/>
          <w:szCs w:val="22"/>
        </w:rPr>
      </w:pPr>
    </w:p>
    <w:p w14:paraId="64923703" w14:textId="77777777" w:rsidR="007B6BEF" w:rsidRPr="00AB7620" w:rsidRDefault="00E647E4" w:rsidP="007B6BEF">
      <w:pPr>
        <w:rPr>
          <w:rFonts w:eastAsiaTheme="minorHAnsi"/>
          <w:color w:val="262626" w:themeColor="text1" w:themeTint="D9"/>
          <w:sz w:val="22"/>
          <w:szCs w:val="22"/>
        </w:rPr>
      </w:pPr>
      <w:r w:rsidRPr="00AB7620">
        <w:rPr>
          <w:rFonts w:eastAsiaTheme="minorHAnsi"/>
          <w:color w:val="262626" w:themeColor="text1" w:themeTint="D9"/>
          <w:sz w:val="22"/>
          <w:szCs w:val="22"/>
          <w:highlight w:val="yellow"/>
        </w:rPr>
        <w:t>OH</w:t>
      </w:r>
      <w:r w:rsidR="007B6BEF" w:rsidRPr="00AB7620">
        <w:rPr>
          <w:rFonts w:eastAsiaTheme="minorHAnsi"/>
          <w:color w:val="262626" w:themeColor="text1" w:themeTint="D9"/>
          <w:sz w:val="22"/>
          <w:szCs w:val="22"/>
          <w:highlight w:val="yellow"/>
        </w:rPr>
        <w:t>:AOH:DPM:PM</w:t>
      </w:r>
    </w:p>
    <w:p w14:paraId="58554F1F" w14:textId="77777777" w:rsidR="007B6BEF" w:rsidRPr="00AB7620" w:rsidRDefault="007B6BEF" w:rsidP="007B6BEF">
      <w:pPr>
        <w:rPr>
          <w:rFonts w:eastAsiaTheme="minorHAnsi"/>
          <w:color w:val="262626" w:themeColor="text1" w:themeTint="D9"/>
          <w:sz w:val="22"/>
          <w:szCs w:val="22"/>
        </w:rPr>
      </w:pPr>
      <w:r w:rsidRPr="00AB7620">
        <w:rPr>
          <w:rFonts w:eastAsiaTheme="minorHAnsi"/>
          <w:color w:val="262626" w:themeColor="text1" w:themeTint="D9"/>
          <w:sz w:val="22"/>
          <w:szCs w:val="22"/>
        </w:rPr>
        <w:t>Attachment(s)</w:t>
      </w:r>
    </w:p>
    <w:p w14:paraId="5BC93AB7" w14:textId="77777777" w:rsidR="007B6BEF" w:rsidRPr="00AB7620" w:rsidRDefault="007B6BEF" w:rsidP="007B6BEF">
      <w:pPr>
        <w:rPr>
          <w:rFonts w:eastAsiaTheme="minorHAnsi"/>
          <w:color w:val="262626" w:themeColor="text1" w:themeTint="D9"/>
          <w:sz w:val="22"/>
          <w:szCs w:val="22"/>
        </w:rPr>
      </w:pPr>
    </w:p>
    <w:p w14:paraId="51DE723E" w14:textId="77777777" w:rsidR="007B6BEF" w:rsidRPr="00AB7620" w:rsidRDefault="007B6BEF" w:rsidP="007B6BEF">
      <w:pPr>
        <w:rPr>
          <w:rFonts w:eastAsiaTheme="minorHAnsi"/>
          <w:color w:val="262626" w:themeColor="text1" w:themeTint="D9"/>
          <w:sz w:val="22"/>
          <w:szCs w:val="22"/>
        </w:rPr>
      </w:pPr>
      <w:r w:rsidRPr="00AB7620">
        <w:rPr>
          <w:rFonts w:eastAsiaTheme="minorHAnsi"/>
          <w:color w:val="262626" w:themeColor="text1" w:themeTint="D9"/>
          <w:sz w:val="22"/>
          <w:szCs w:val="22"/>
        </w:rPr>
        <w:t>cc:</w:t>
      </w:r>
      <w:r w:rsidRPr="00AB7620">
        <w:rPr>
          <w:rFonts w:eastAsiaTheme="minorHAnsi"/>
          <w:color w:val="262626" w:themeColor="text1" w:themeTint="D9"/>
          <w:sz w:val="22"/>
          <w:szCs w:val="22"/>
        </w:rPr>
        <w:tab/>
        <w:t>Name, Director of Program Delivery</w:t>
      </w:r>
    </w:p>
    <w:p w14:paraId="5DD1A6B6" w14:textId="77777777" w:rsidR="007B6BEF" w:rsidRPr="00AB7620" w:rsidRDefault="007B6BEF" w:rsidP="007B6BEF">
      <w:pPr>
        <w:rPr>
          <w:rFonts w:eastAsiaTheme="minorHAnsi"/>
          <w:color w:val="262626" w:themeColor="text1" w:themeTint="D9"/>
          <w:sz w:val="22"/>
          <w:szCs w:val="22"/>
        </w:rPr>
      </w:pPr>
      <w:r w:rsidRPr="00AB7620">
        <w:rPr>
          <w:rFonts w:eastAsiaTheme="minorHAnsi"/>
          <w:color w:val="262626" w:themeColor="text1" w:themeTint="D9"/>
          <w:sz w:val="22"/>
          <w:szCs w:val="22"/>
        </w:rPr>
        <w:tab/>
        <w:t>Name, District # Engineer</w:t>
      </w:r>
    </w:p>
    <w:p w14:paraId="4EF58D6D" w14:textId="77777777" w:rsidR="007B6BEF" w:rsidRPr="00AB7620" w:rsidRDefault="007B6BEF" w:rsidP="007B6BEF">
      <w:pPr>
        <w:rPr>
          <w:rFonts w:eastAsiaTheme="minorHAnsi"/>
          <w:color w:val="262626" w:themeColor="text1" w:themeTint="D9"/>
          <w:sz w:val="22"/>
          <w:szCs w:val="22"/>
        </w:rPr>
      </w:pPr>
      <w:r w:rsidRPr="00AB7620">
        <w:rPr>
          <w:rFonts w:eastAsiaTheme="minorHAnsi"/>
          <w:color w:val="262626" w:themeColor="text1" w:themeTint="D9"/>
          <w:sz w:val="22"/>
          <w:szCs w:val="22"/>
        </w:rPr>
        <w:tab/>
        <w:t>Name, District # P</w:t>
      </w:r>
      <w:r w:rsidR="0090297E" w:rsidRPr="00AB7620">
        <w:rPr>
          <w:rFonts w:eastAsiaTheme="minorHAnsi"/>
          <w:color w:val="262626" w:themeColor="text1" w:themeTint="D9"/>
          <w:sz w:val="22"/>
          <w:szCs w:val="22"/>
        </w:rPr>
        <w:t>lanning</w:t>
      </w:r>
      <w:r w:rsidRPr="00AB7620">
        <w:rPr>
          <w:rFonts w:eastAsiaTheme="minorHAnsi"/>
          <w:color w:val="262626" w:themeColor="text1" w:themeTint="D9"/>
          <w:sz w:val="22"/>
          <w:szCs w:val="22"/>
        </w:rPr>
        <w:t xml:space="preserve"> &amp; Programming Liaison</w:t>
      </w:r>
    </w:p>
    <w:p w14:paraId="3D3F6B5C" w14:textId="77777777" w:rsidR="009B2EB6" w:rsidRPr="00AB7620" w:rsidRDefault="006A39C5">
      <w:pPr>
        <w:rPr>
          <w:rFonts w:eastAsiaTheme="minorHAnsi"/>
          <w:color w:val="262626" w:themeColor="text1" w:themeTint="D9"/>
          <w:sz w:val="22"/>
          <w:szCs w:val="22"/>
        </w:rPr>
        <w:sectPr w:rsidR="009B2EB6" w:rsidRPr="00AB7620" w:rsidSect="00EC22B1">
          <w:headerReference w:type="default" r:id="rId11"/>
          <w:footerReference w:type="default" r:id="rId12"/>
          <w:headerReference w:type="first" r:id="rId13"/>
          <w:footerReference w:type="first" r:id="rId14"/>
          <w:pgSz w:w="12240" w:h="15840" w:code="1"/>
          <w:pgMar w:top="1440" w:right="1440" w:bottom="1152" w:left="1440" w:header="720" w:footer="720" w:gutter="0"/>
          <w:pgNumType w:start="1"/>
          <w:cols w:space="720"/>
          <w:titlePg/>
          <w:docGrid w:linePitch="360"/>
        </w:sectPr>
      </w:pPr>
      <w:r w:rsidRPr="00AB7620">
        <w:rPr>
          <w:rFonts w:eastAsiaTheme="minorHAnsi"/>
          <w:color w:val="262626" w:themeColor="text1" w:themeTint="D9"/>
          <w:sz w:val="22"/>
          <w:szCs w:val="22"/>
        </w:rPr>
        <w:br w:type="page"/>
      </w:r>
    </w:p>
    <w:p w14:paraId="15A10E24" w14:textId="77777777" w:rsidR="00AC3097" w:rsidRPr="00AB7620" w:rsidRDefault="00AC3097" w:rsidP="00AC3097">
      <w:pPr>
        <w:rPr>
          <w:rFonts w:eastAsia="Calibri"/>
          <w:i/>
          <w:color w:val="0000FF"/>
          <w:u w:val="single"/>
        </w:rPr>
        <w:sectPr w:rsidR="00AC3097" w:rsidRPr="00AB7620" w:rsidSect="00BC7853">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space="720"/>
          <w:titlePg/>
          <w:docGrid w:linePitch="360"/>
        </w:sectPr>
      </w:pPr>
    </w:p>
    <w:p w14:paraId="4AADD94E" w14:textId="77777777" w:rsidR="000977B4" w:rsidRDefault="000977B4">
      <w:pPr>
        <w:rPr>
          <w:b/>
          <w:bCs/>
          <w:caps/>
          <w:highlight w:val="yellow"/>
        </w:rPr>
      </w:pPr>
      <w:bookmarkStart w:id="6" w:name="_Hlk142045983"/>
      <w:r>
        <w:rPr>
          <w:b/>
          <w:bCs/>
          <w:caps/>
          <w:highlight w:val="yellow"/>
        </w:rPr>
        <w:br w:type="page"/>
      </w:r>
    </w:p>
    <w:p w14:paraId="5EA8276F" w14:textId="093B8018" w:rsidR="00AC3097" w:rsidRPr="00AB7620" w:rsidRDefault="00AC3097" w:rsidP="00AC3097">
      <w:pPr>
        <w:jc w:val="center"/>
        <w:rPr>
          <w:b/>
          <w:bCs/>
          <w:caps/>
        </w:rPr>
      </w:pPr>
      <w:r w:rsidRPr="00AB7620">
        <w:rPr>
          <w:b/>
          <w:bCs/>
          <w:caps/>
          <w:highlight w:val="yellow"/>
        </w:rPr>
        <w:lastRenderedPageBreak/>
        <w:t>[</w:t>
      </w:r>
      <w:r w:rsidRPr="00AB7620">
        <w:rPr>
          <w:b/>
          <w:bCs/>
          <w:i/>
          <w:iCs/>
          <w:caps/>
          <w:highlight w:val="yellow"/>
        </w:rPr>
        <w:t xml:space="preserve">INSTRUCTION </w:t>
      </w:r>
      <w:r w:rsidRPr="00AB7620">
        <w:rPr>
          <w:rStyle w:val="cf01"/>
          <w:rFonts w:ascii="Times New Roman" w:hAnsi="Times New Roman" w:cs="Times New Roman"/>
          <w:b/>
          <w:bCs/>
          <w:i/>
          <w:iCs/>
          <w:caps/>
          <w:sz w:val="22"/>
          <w:szCs w:val="22"/>
          <w:highlight w:val="yellow"/>
        </w:rPr>
        <w:t>NOTE: After populating the highlighted areas, (i) remove ALL highlights and (ii) delete ALL BRACKETS AND PARENTHESES, AND (III) DELETE this and all other INSTRUCTION NOTES</w:t>
      </w:r>
      <w:r w:rsidRPr="00AB7620">
        <w:rPr>
          <w:rStyle w:val="cf01"/>
          <w:rFonts w:ascii="Times New Roman" w:hAnsi="Times New Roman" w:cs="Times New Roman"/>
          <w:b/>
          <w:bCs/>
          <w:caps/>
          <w:sz w:val="22"/>
          <w:szCs w:val="22"/>
          <w:highlight w:val="yellow"/>
        </w:rPr>
        <w:t>.]</w:t>
      </w:r>
    </w:p>
    <w:bookmarkEnd w:id="6"/>
    <w:p w14:paraId="35DEE6D8" w14:textId="77777777" w:rsidR="00AC3097" w:rsidRPr="00AB7620" w:rsidRDefault="00AC3097" w:rsidP="008E2E35">
      <w:pPr>
        <w:jc w:val="center"/>
        <w:rPr>
          <w:rFonts w:eastAsiaTheme="minorHAnsi"/>
          <w:b/>
          <w:color w:val="262626" w:themeColor="text1" w:themeTint="D9"/>
          <w:sz w:val="22"/>
          <w:szCs w:val="22"/>
        </w:rPr>
      </w:pPr>
    </w:p>
    <w:p w14:paraId="45067D51" w14:textId="70C44D85"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 xml:space="preserve">SUPPLEMENTAL AGREEMENT NO. </w:t>
      </w:r>
      <w:r w:rsidRPr="00AB7620">
        <w:rPr>
          <w:rFonts w:eastAsiaTheme="minorHAnsi"/>
          <w:b/>
          <w:color w:val="262626" w:themeColor="text1" w:themeTint="D9"/>
          <w:sz w:val="22"/>
          <w:szCs w:val="22"/>
          <w:highlight w:val="yellow"/>
        </w:rPr>
        <w:t>X</w:t>
      </w:r>
    </w:p>
    <w:p w14:paraId="25025E8D"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FOR AN</w:t>
      </w:r>
    </w:p>
    <w:p w14:paraId="66F1FDB2"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EXECUTED MEMORANDUM OF AGREEMENT</w:t>
      </w:r>
    </w:p>
    <w:p w14:paraId="6C9E7186" w14:textId="77777777" w:rsidR="00F30AF1" w:rsidRPr="00AB7620" w:rsidRDefault="00F30AF1" w:rsidP="008E2E35">
      <w:pPr>
        <w:jc w:val="center"/>
        <w:rPr>
          <w:rFonts w:eastAsiaTheme="minorHAnsi"/>
          <w:b/>
          <w:color w:val="262626" w:themeColor="text1" w:themeTint="D9"/>
          <w:sz w:val="22"/>
          <w:szCs w:val="22"/>
        </w:rPr>
      </w:pPr>
    </w:p>
    <w:p w14:paraId="1576160C"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BY AND BETWEEN</w:t>
      </w:r>
    </w:p>
    <w:p w14:paraId="6E388148"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GEORGIA DEPARTMENT OF TRANSPORTATION</w:t>
      </w:r>
    </w:p>
    <w:p w14:paraId="08C48678"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AND</w:t>
      </w:r>
    </w:p>
    <w:p w14:paraId="76675EDD" w14:textId="77777777" w:rsidR="00F30AF1" w:rsidRPr="00AB7620" w:rsidRDefault="008D1DE3"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highlight w:val="yellow"/>
        </w:rPr>
        <w:t>LOCAL GOVERNMENT NAME</w:t>
      </w:r>
    </w:p>
    <w:p w14:paraId="76AF4A1B"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FOR</w:t>
      </w:r>
    </w:p>
    <w:p w14:paraId="3DBAD788" w14:textId="77777777" w:rsidR="00F30AF1" w:rsidRPr="00AB7620" w:rsidRDefault="00752AD8"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PRELIMINARY ENGINEERING</w:t>
      </w:r>
    </w:p>
    <w:p w14:paraId="43EB61A2" w14:textId="77777777" w:rsidR="00F30AF1" w:rsidRPr="00AB7620" w:rsidRDefault="00F30AF1" w:rsidP="008E2E35">
      <w:pPr>
        <w:jc w:val="center"/>
        <w:rPr>
          <w:rFonts w:eastAsiaTheme="minorHAnsi"/>
          <w:b/>
          <w:color w:val="262626" w:themeColor="text1" w:themeTint="D9"/>
          <w:sz w:val="22"/>
          <w:szCs w:val="22"/>
        </w:rPr>
      </w:pPr>
    </w:p>
    <w:p w14:paraId="380D6CE7" w14:textId="77777777" w:rsidR="00F30AF1" w:rsidRPr="00AB7620" w:rsidRDefault="00F30AF1"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Original PE Oversight $ XXXXXXX</w:t>
      </w:r>
    </w:p>
    <w:p w14:paraId="7617A6B7" w14:textId="77777777" w:rsidR="00F30AF1" w:rsidRPr="00AB7620" w:rsidRDefault="00F30AF1" w:rsidP="008E2E35">
      <w:pPr>
        <w:jc w:val="center"/>
        <w:rPr>
          <w:rFonts w:eastAsiaTheme="minorHAnsi"/>
          <w:b/>
          <w:color w:val="262626" w:themeColor="text1" w:themeTint="D9"/>
          <w:sz w:val="22"/>
          <w:szCs w:val="22"/>
        </w:rPr>
      </w:pPr>
      <w:r w:rsidRPr="00AB7620">
        <w:rPr>
          <w:rFonts w:eastAsiaTheme="minorHAnsi"/>
          <w:b/>
          <w:color w:val="262626" w:themeColor="text1" w:themeTint="D9"/>
          <w:sz w:val="22"/>
          <w:szCs w:val="22"/>
        </w:rPr>
        <w:t>REVISED PE OVERSIGHT $ XXXXXXX</w:t>
      </w:r>
    </w:p>
    <w:p w14:paraId="0463C1A8" w14:textId="77777777" w:rsidR="00F30AF1" w:rsidRPr="00AB7620" w:rsidRDefault="00F30AF1" w:rsidP="00F30AF1">
      <w:pPr>
        <w:rPr>
          <w:rFonts w:eastAsiaTheme="minorHAnsi"/>
          <w:b/>
          <w:color w:val="262626" w:themeColor="text1" w:themeTint="D9"/>
          <w:sz w:val="22"/>
          <w:szCs w:val="22"/>
        </w:rPr>
      </w:pPr>
    </w:p>
    <w:p w14:paraId="0208F139" w14:textId="77777777" w:rsidR="00F30AF1" w:rsidRPr="00AB7620" w:rsidRDefault="00F30AF1" w:rsidP="00F30AF1">
      <w:pPr>
        <w:rPr>
          <w:rFonts w:eastAsiaTheme="minorHAnsi"/>
          <w:b/>
          <w:color w:val="262626" w:themeColor="text1" w:themeTint="D9"/>
          <w:sz w:val="22"/>
          <w:szCs w:val="22"/>
        </w:rPr>
      </w:pPr>
    </w:p>
    <w:p w14:paraId="2C1ACB1C" w14:textId="77777777" w:rsidR="00F30AF1" w:rsidRPr="00AB7620" w:rsidRDefault="00F30AF1"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 xml:space="preserve">THIS AGREEMENT is made and entered into this ______ day of __________, 20__, by and between the Georgia Department of Transportation, an agency of the State of Georgia (hereinafter called the “DEPARTMENT”), and </w:t>
      </w:r>
      <w:r w:rsidR="006227FF" w:rsidRPr="00AB7620">
        <w:rPr>
          <w:rFonts w:eastAsiaTheme="minorHAnsi"/>
          <w:color w:val="262626" w:themeColor="text1" w:themeTint="D9"/>
          <w:sz w:val="22"/>
          <w:szCs w:val="22"/>
          <w:highlight w:val="yellow"/>
        </w:rPr>
        <w:t>LOCAL GOVERNMENT NAME</w:t>
      </w:r>
      <w:r w:rsidR="00952758" w:rsidRPr="00AB7620">
        <w:rPr>
          <w:rFonts w:eastAsiaTheme="minorHAnsi"/>
          <w:color w:val="262626" w:themeColor="text1" w:themeTint="D9"/>
          <w:sz w:val="22"/>
          <w:szCs w:val="22"/>
        </w:rPr>
        <w:t xml:space="preserve">, Georgia </w:t>
      </w:r>
      <w:r w:rsidRPr="00AB7620">
        <w:rPr>
          <w:rFonts w:eastAsiaTheme="minorHAnsi"/>
          <w:color w:val="262626" w:themeColor="text1" w:themeTint="D9"/>
          <w:sz w:val="22"/>
          <w:szCs w:val="22"/>
        </w:rPr>
        <w:t xml:space="preserve">acting by and through its </w:t>
      </w:r>
      <w:r w:rsidRPr="00AB7620">
        <w:rPr>
          <w:rFonts w:eastAsiaTheme="minorHAnsi"/>
          <w:color w:val="262626" w:themeColor="text1" w:themeTint="D9"/>
          <w:sz w:val="22"/>
          <w:szCs w:val="22"/>
          <w:highlight w:val="yellow"/>
        </w:rPr>
        <w:t>Mayor and City Council or Board of Commissioners</w:t>
      </w:r>
      <w:r w:rsidRPr="00AB7620">
        <w:rPr>
          <w:rFonts w:eastAsiaTheme="minorHAnsi"/>
          <w:color w:val="262626" w:themeColor="text1" w:themeTint="D9"/>
          <w:sz w:val="22"/>
          <w:szCs w:val="22"/>
        </w:rPr>
        <w:t xml:space="preserve"> (hereinafter called the “LOCAL GOVERNMENT”).</w:t>
      </w:r>
    </w:p>
    <w:p w14:paraId="1AEEBBE1" w14:textId="77777777" w:rsidR="00F30AF1" w:rsidRPr="00AB7620" w:rsidRDefault="00F30AF1" w:rsidP="00AB7620">
      <w:pPr>
        <w:jc w:val="both"/>
        <w:rPr>
          <w:rFonts w:eastAsiaTheme="minorHAnsi"/>
          <w:color w:val="262626" w:themeColor="text1" w:themeTint="D9"/>
          <w:sz w:val="22"/>
          <w:szCs w:val="22"/>
        </w:rPr>
      </w:pPr>
    </w:p>
    <w:p w14:paraId="53AA74E3" w14:textId="77777777" w:rsidR="00F30AF1" w:rsidRPr="00AB7620" w:rsidRDefault="00F30AF1"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 xml:space="preserve">WHEREAS, the DEPARTMENT and LOCAL GOVERNMENT heretofore entered into an Agreement dated </w:t>
      </w:r>
      <w:r w:rsidRPr="00AB7620">
        <w:rPr>
          <w:rFonts w:eastAsiaTheme="minorHAnsi"/>
          <w:color w:val="262626" w:themeColor="text1" w:themeTint="D9"/>
          <w:sz w:val="22"/>
          <w:szCs w:val="22"/>
          <w:highlight w:val="yellow"/>
          <w:u w:val="single"/>
        </w:rPr>
        <w:t>Month Day Year</w:t>
      </w:r>
      <w:r w:rsidRPr="00AB7620">
        <w:rPr>
          <w:rFonts w:eastAsiaTheme="minorHAnsi"/>
          <w:color w:val="262626" w:themeColor="text1" w:themeTint="D9"/>
          <w:sz w:val="22"/>
          <w:szCs w:val="22"/>
        </w:rPr>
        <w:t xml:space="preserve">, hereinafter called the “Original Agreement”, for the Project Description, Georgia Department of Transportation PI </w:t>
      </w:r>
      <w:r w:rsidRPr="00AB7620">
        <w:rPr>
          <w:rFonts w:eastAsiaTheme="minorHAnsi"/>
          <w:color w:val="262626" w:themeColor="text1" w:themeTint="D9"/>
          <w:sz w:val="22"/>
          <w:szCs w:val="22"/>
          <w:highlight w:val="yellow"/>
        </w:rPr>
        <w:t>XXXXXXX</w:t>
      </w:r>
      <w:r w:rsidRPr="00AB7620">
        <w:rPr>
          <w:rFonts w:eastAsiaTheme="minorHAnsi"/>
          <w:color w:val="262626" w:themeColor="text1" w:themeTint="D9"/>
          <w:sz w:val="22"/>
          <w:szCs w:val="22"/>
        </w:rPr>
        <w:t>, hereinafter referred to as the “PROJECT”; and</w:t>
      </w:r>
    </w:p>
    <w:p w14:paraId="4D53139D" w14:textId="77777777" w:rsidR="00F30AF1" w:rsidRPr="00AB7620" w:rsidRDefault="00F30AF1" w:rsidP="00AB7620">
      <w:pPr>
        <w:jc w:val="both"/>
        <w:rPr>
          <w:rFonts w:eastAsiaTheme="minorHAnsi"/>
          <w:color w:val="262626" w:themeColor="text1" w:themeTint="D9"/>
          <w:sz w:val="22"/>
          <w:szCs w:val="22"/>
        </w:rPr>
      </w:pPr>
    </w:p>
    <w:p w14:paraId="07243E23" w14:textId="0542BD67" w:rsidR="00F30AF1" w:rsidRPr="00AB7620" w:rsidRDefault="00F30AF1"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WHEREAS, due to the Preliminary Engineering Oversight (hereinafter called “PE Oversight”) funds being depleted within $5,000.00 of the remaining PE Oversight balance and the PROJECT activities and tasks are still outstanding</w:t>
      </w:r>
      <w:r w:rsidR="005E0816" w:rsidRPr="00AB7620">
        <w:rPr>
          <w:rFonts w:eastAsiaTheme="minorHAnsi"/>
          <w:color w:val="262626" w:themeColor="text1" w:themeTint="D9"/>
          <w:sz w:val="22"/>
          <w:szCs w:val="22"/>
        </w:rPr>
        <w:t>, the DEPARTMENT has elected to exercise its reserved right to request additional funds from the LOCAL GOVERNMENT pursuant to Section 3.c. of the Original Agreement; and</w:t>
      </w:r>
      <w:r w:rsidRPr="00AB7620">
        <w:rPr>
          <w:rFonts w:eastAsiaTheme="minorHAnsi"/>
          <w:color w:val="262626" w:themeColor="text1" w:themeTint="D9"/>
          <w:sz w:val="22"/>
          <w:szCs w:val="22"/>
        </w:rPr>
        <w:t xml:space="preserve">  </w:t>
      </w:r>
    </w:p>
    <w:p w14:paraId="14707EDD" w14:textId="77777777" w:rsidR="00F30AF1" w:rsidRPr="00AB7620" w:rsidRDefault="00F30AF1" w:rsidP="00AB7620">
      <w:pPr>
        <w:jc w:val="both"/>
        <w:rPr>
          <w:rFonts w:eastAsiaTheme="minorHAnsi"/>
          <w:color w:val="262626" w:themeColor="text1" w:themeTint="D9"/>
          <w:sz w:val="22"/>
          <w:szCs w:val="22"/>
        </w:rPr>
      </w:pPr>
    </w:p>
    <w:p w14:paraId="3ABF95F7" w14:textId="223A9E23" w:rsidR="00F30AF1" w:rsidRPr="00AB7620" w:rsidRDefault="00F30AF1"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 xml:space="preserve">WHEREAS, the DEPARTMENT </w:t>
      </w:r>
      <w:r w:rsidRPr="00AB7620">
        <w:rPr>
          <w:rFonts w:eastAsiaTheme="minorHAnsi"/>
          <w:sz w:val="22"/>
          <w:szCs w:val="22"/>
        </w:rPr>
        <w:t xml:space="preserve">policy </w:t>
      </w:r>
      <w:r w:rsidRPr="00AB7620">
        <w:rPr>
          <w:rFonts w:eastAsiaTheme="minorHAnsi"/>
          <w:color w:val="262626" w:themeColor="text1" w:themeTint="D9"/>
          <w:sz w:val="22"/>
          <w:szCs w:val="22"/>
        </w:rPr>
        <w:t>requires, and the LOCAL GOVERNMENT has agreed, that the LOCAL GOVERNMENT shall fund the DEPARTMENT expenses associated with PE Oversight for the PROJECT</w:t>
      </w:r>
      <w:r w:rsidR="005E0816" w:rsidRPr="00AB7620">
        <w:rPr>
          <w:rFonts w:eastAsiaTheme="minorHAnsi"/>
          <w:color w:val="262626" w:themeColor="text1" w:themeTint="D9"/>
          <w:sz w:val="22"/>
          <w:szCs w:val="22"/>
        </w:rPr>
        <w:t>;</w:t>
      </w:r>
      <w:r w:rsidRPr="00AB7620">
        <w:rPr>
          <w:rFonts w:eastAsiaTheme="minorHAnsi"/>
          <w:color w:val="262626" w:themeColor="text1" w:themeTint="D9"/>
          <w:sz w:val="22"/>
          <w:szCs w:val="22"/>
        </w:rPr>
        <w:t xml:space="preserve"> and </w:t>
      </w:r>
    </w:p>
    <w:p w14:paraId="25DBD05C" w14:textId="77777777" w:rsidR="006B1242" w:rsidRPr="00AB7620" w:rsidRDefault="006B1242" w:rsidP="00AB7620">
      <w:pPr>
        <w:jc w:val="both"/>
        <w:rPr>
          <w:rFonts w:eastAsiaTheme="minorHAnsi"/>
          <w:color w:val="262626" w:themeColor="text1" w:themeTint="D9"/>
          <w:sz w:val="22"/>
          <w:szCs w:val="22"/>
        </w:rPr>
      </w:pPr>
    </w:p>
    <w:p w14:paraId="62E8E89D" w14:textId="31C6A6CA" w:rsidR="00F30AF1" w:rsidRDefault="006B1242"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WHEREAS, the DEPARTMENT has requested remittance of additional funds for PE Oversight</w:t>
      </w:r>
      <w:r w:rsidR="00AB7620">
        <w:rPr>
          <w:rFonts w:eastAsiaTheme="minorHAnsi"/>
          <w:color w:val="262626" w:themeColor="text1" w:themeTint="D9"/>
          <w:sz w:val="22"/>
          <w:szCs w:val="22"/>
        </w:rPr>
        <w:t xml:space="preserve"> </w:t>
      </w:r>
      <w:r w:rsidRPr="00AB7620">
        <w:rPr>
          <w:rFonts w:eastAsiaTheme="minorHAnsi"/>
          <w:color w:val="262626" w:themeColor="text1" w:themeTint="D9"/>
          <w:sz w:val="22"/>
          <w:szCs w:val="22"/>
        </w:rPr>
        <w:t xml:space="preserve">in the amount of </w:t>
      </w:r>
      <w:r w:rsidR="00AC3097" w:rsidRPr="00AB7620">
        <w:rPr>
          <w:b/>
          <w:sz w:val="22"/>
          <w:szCs w:val="22"/>
          <w:highlight w:val="yellow"/>
        </w:rPr>
        <w:t xml:space="preserve">XXXXXX and 00/100 </w:t>
      </w:r>
      <w:r w:rsidRPr="00AB7620">
        <w:rPr>
          <w:rFonts w:eastAsiaTheme="minorHAnsi"/>
          <w:color w:val="262626" w:themeColor="text1" w:themeTint="D9"/>
          <w:sz w:val="22"/>
          <w:szCs w:val="22"/>
        </w:rPr>
        <w:t>($</w:t>
      </w:r>
      <w:r w:rsidRPr="00AB7620">
        <w:rPr>
          <w:sz w:val="22"/>
          <w:szCs w:val="22"/>
          <w:highlight w:val="yellow"/>
        </w:rPr>
        <w:t>XXXXXX.XX</w:t>
      </w:r>
      <w:r w:rsidRPr="00AB7620">
        <w:rPr>
          <w:rFonts w:eastAsiaTheme="minorHAnsi"/>
          <w:color w:val="262626" w:themeColor="text1" w:themeTint="D9"/>
          <w:sz w:val="22"/>
          <w:szCs w:val="22"/>
        </w:rPr>
        <w:t xml:space="preserve">), and the LOCAL  GOVERNMENT has expressed its intent to remit the requested additional payment pursuant to the ORIGINAL AGREEMENT. </w:t>
      </w:r>
    </w:p>
    <w:p w14:paraId="7AADA274" w14:textId="77777777" w:rsidR="00AB7620" w:rsidRPr="00AB7620" w:rsidRDefault="00AB7620" w:rsidP="00AB7620">
      <w:pPr>
        <w:jc w:val="both"/>
        <w:rPr>
          <w:rFonts w:eastAsiaTheme="minorHAnsi"/>
          <w:color w:val="262626" w:themeColor="text1" w:themeTint="D9"/>
          <w:sz w:val="22"/>
          <w:szCs w:val="22"/>
        </w:rPr>
      </w:pPr>
    </w:p>
    <w:p w14:paraId="1C30BE9B" w14:textId="77777777" w:rsidR="00F30AF1" w:rsidRPr="00AB7620" w:rsidRDefault="00F30AF1" w:rsidP="00AB7620">
      <w:pPr>
        <w:jc w:val="both"/>
        <w:rPr>
          <w:rFonts w:eastAsiaTheme="minorHAnsi"/>
          <w:color w:val="262626" w:themeColor="text1" w:themeTint="D9"/>
          <w:sz w:val="22"/>
          <w:szCs w:val="22"/>
        </w:rPr>
      </w:pPr>
      <w:r w:rsidRPr="00AB7620">
        <w:rPr>
          <w:rFonts w:eastAsiaTheme="minorHAnsi"/>
          <w:color w:val="262626" w:themeColor="text1" w:themeTint="D9"/>
          <w:sz w:val="22"/>
          <w:szCs w:val="22"/>
        </w:rPr>
        <w:t xml:space="preserve">NOW THEREFORE, the ORIGINAL AGREEMENT is hereby modified to reflect that the LOCAL GOVERNMENT shall fund any additional DEPARTMENT expenses associated with PE Oversight for the project </w:t>
      </w:r>
      <w:proofErr w:type="gramStart"/>
      <w:r w:rsidRPr="00AB7620">
        <w:rPr>
          <w:rFonts w:eastAsiaTheme="minorHAnsi"/>
          <w:color w:val="262626" w:themeColor="text1" w:themeTint="D9"/>
          <w:sz w:val="22"/>
          <w:szCs w:val="22"/>
        </w:rPr>
        <w:t>in excess of</w:t>
      </w:r>
      <w:proofErr w:type="gramEnd"/>
      <w:r w:rsidRPr="00AB7620">
        <w:rPr>
          <w:rFonts w:eastAsiaTheme="minorHAnsi"/>
          <w:color w:val="262626" w:themeColor="text1" w:themeTint="D9"/>
          <w:sz w:val="22"/>
          <w:szCs w:val="22"/>
        </w:rPr>
        <w:t xml:space="preserve"> the amounts set out in the ORIGINAL AGREEMENT.</w:t>
      </w:r>
    </w:p>
    <w:p w14:paraId="7F33351E" w14:textId="77777777" w:rsidR="00AC3097" w:rsidRPr="00AB7620" w:rsidRDefault="00AC3097" w:rsidP="00AB7620">
      <w:pPr>
        <w:jc w:val="both"/>
        <w:rPr>
          <w:rFonts w:eastAsiaTheme="minorHAnsi"/>
          <w:color w:val="262626" w:themeColor="text1" w:themeTint="D9"/>
          <w:sz w:val="22"/>
          <w:szCs w:val="22"/>
        </w:rPr>
      </w:pPr>
    </w:p>
    <w:p w14:paraId="238E5D3E" w14:textId="05718EFD" w:rsidR="005E0816" w:rsidRPr="00AB7620" w:rsidRDefault="005E0816" w:rsidP="00AB7620">
      <w:pPr>
        <w:widowControl w:val="0"/>
        <w:tabs>
          <w:tab w:val="left" w:pos="2790"/>
        </w:tabs>
        <w:ind w:right="180"/>
        <w:jc w:val="both"/>
        <w:rPr>
          <w:rFonts w:eastAsiaTheme="minorHAnsi"/>
          <w:color w:val="262626" w:themeColor="text1" w:themeTint="D9"/>
          <w:sz w:val="22"/>
          <w:szCs w:val="22"/>
        </w:rPr>
      </w:pPr>
    </w:p>
    <w:p w14:paraId="6F3BE9E9" w14:textId="333366C7" w:rsidR="005E0816" w:rsidRPr="00AB7620" w:rsidRDefault="005E0816" w:rsidP="00AB7620">
      <w:pPr>
        <w:widowControl w:val="0"/>
        <w:ind w:right="180"/>
        <w:jc w:val="both"/>
        <w:rPr>
          <w:spacing w:val="7"/>
          <w:sz w:val="22"/>
          <w:szCs w:val="22"/>
        </w:rPr>
      </w:pPr>
      <w:r w:rsidRPr="00AB7620">
        <w:rPr>
          <w:sz w:val="22"/>
          <w:szCs w:val="22"/>
        </w:rPr>
        <w:tab/>
        <w:t>1.</w:t>
      </w:r>
      <w:r w:rsidRPr="00AB7620">
        <w:rPr>
          <w:spacing w:val="7"/>
          <w:sz w:val="22"/>
          <w:szCs w:val="22"/>
        </w:rPr>
        <w:t xml:space="preserve"> Section </w:t>
      </w:r>
      <w:r w:rsidR="006B1242" w:rsidRPr="00AB7620">
        <w:rPr>
          <w:spacing w:val="7"/>
          <w:sz w:val="22"/>
          <w:szCs w:val="22"/>
        </w:rPr>
        <w:t>3</w:t>
      </w:r>
      <w:r w:rsidRPr="00AB7620">
        <w:rPr>
          <w:spacing w:val="7"/>
          <w:sz w:val="22"/>
          <w:szCs w:val="22"/>
        </w:rPr>
        <w:t>.a.</w:t>
      </w:r>
      <w:r w:rsidR="00136F1F">
        <w:rPr>
          <w:spacing w:val="7"/>
          <w:sz w:val="22"/>
          <w:szCs w:val="22"/>
        </w:rPr>
        <w:t xml:space="preserve"> </w:t>
      </w:r>
      <w:r w:rsidRPr="00AB7620">
        <w:rPr>
          <w:spacing w:val="7"/>
          <w:sz w:val="22"/>
          <w:szCs w:val="22"/>
        </w:rPr>
        <w:t xml:space="preserve">of the ORIGINAL AGREEMENT, </w:t>
      </w:r>
      <w:r w:rsidR="006B1242" w:rsidRPr="00AB7620">
        <w:rPr>
          <w:i/>
          <w:iCs/>
          <w:spacing w:val="7"/>
          <w:sz w:val="22"/>
          <w:szCs w:val="22"/>
        </w:rPr>
        <w:t>PAYMENT BY THE LOCAL GOVERNMENT TO THE DEPARTMENT</w:t>
      </w:r>
      <w:r w:rsidRPr="00AB7620">
        <w:rPr>
          <w:spacing w:val="7"/>
          <w:sz w:val="22"/>
          <w:szCs w:val="22"/>
        </w:rPr>
        <w:t>, is hereby deleted in its entirety and replaced with the following language:</w:t>
      </w:r>
    </w:p>
    <w:p w14:paraId="33396EF7" w14:textId="77777777" w:rsidR="005E0816" w:rsidRPr="00AB7620" w:rsidRDefault="005E0816" w:rsidP="00AB7620">
      <w:pPr>
        <w:widowControl w:val="0"/>
        <w:ind w:right="214"/>
        <w:jc w:val="both"/>
        <w:rPr>
          <w:spacing w:val="-6"/>
          <w:sz w:val="22"/>
          <w:szCs w:val="22"/>
        </w:rPr>
      </w:pPr>
    </w:p>
    <w:p w14:paraId="40EF14C3" w14:textId="7F3AE6B7" w:rsidR="005E0816" w:rsidRPr="00AB7620" w:rsidRDefault="005E0816" w:rsidP="00AB7620">
      <w:pPr>
        <w:widowControl w:val="0"/>
        <w:ind w:right="214"/>
        <w:jc w:val="both"/>
        <w:rPr>
          <w:b/>
          <w:bCs/>
          <w:spacing w:val="-6"/>
          <w:sz w:val="22"/>
          <w:szCs w:val="22"/>
        </w:rPr>
      </w:pPr>
      <w:r w:rsidRPr="00AB7620">
        <w:rPr>
          <w:b/>
          <w:bCs/>
          <w:spacing w:val="-6"/>
          <w:sz w:val="22"/>
          <w:szCs w:val="22"/>
          <w:highlight w:val="yellow"/>
        </w:rPr>
        <w:t xml:space="preserve">[Instruction Note: Please insert the revised Section </w:t>
      </w:r>
      <w:r w:rsidR="006B1242" w:rsidRPr="00AB7620">
        <w:rPr>
          <w:b/>
          <w:bCs/>
          <w:spacing w:val="-6"/>
          <w:sz w:val="22"/>
          <w:szCs w:val="22"/>
          <w:highlight w:val="yellow"/>
        </w:rPr>
        <w:t xml:space="preserve">3.a. </w:t>
      </w:r>
      <w:r w:rsidR="00AC3097" w:rsidRPr="00AB7620">
        <w:rPr>
          <w:b/>
          <w:bCs/>
          <w:spacing w:val="-6"/>
          <w:sz w:val="22"/>
          <w:szCs w:val="22"/>
          <w:highlight w:val="yellow"/>
        </w:rPr>
        <w:t xml:space="preserve">here </w:t>
      </w:r>
      <w:r w:rsidR="006B1242" w:rsidRPr="00AB7620">
        <w:rPr>
          <w:b/>
          <w:bCs/>
          <w:spacing w:val="-6"/>
          <w:sz w:val="22"/>
          <w:szCs w:val="22"/>
          <w:highlight w:val="yellow"/>
        </w:rPr>
        <w:t>r</w:t>
      </w:r>
      <w:r w:rsidRPr="00AB7620">
        <w:rPr>
          <w:b/>
          <w:bCs/>
          <w:spacing w:val="-6"/>
          <w:sz w:val="22"/>
          <w:szCs w:val="22"/>
          <w:highlight w:val="yellow"/>
        </w:rPr>
        <w:t xml:space="preserve">eflecting </w:t>
      </w:r>
      <w:r w:rsidR="006B1242" w:rsidRPr="00AB7620">
        <w:rPr>
          <w:b/>
          <w:bCs/>
          <w:spacing w:val="-6"/>
          <w:sz w:val="22"/>
          <w:szCs w:val="22"/>
          <w:highlight w:val="yellow"/>
        </w:rPr>
        <w:t>the new aggregate funds amount.</w:t>
      </w:r>
      <w:r w:rsidRPr="00AB7620">
        <w:rPr>
          <w:b/>
          <w:bCs/>
          <w:spacing w:val="-6"/>
          <w:sz w:val="22"/>
          <w:szCs w:val="22"/>
          <w:highlight w:val="yellow"/>
        </w:rPr>
        <w:t>]</w:t>
      </w:r>
    </w:p>
    <w:p w14:paraId="539D9EE3" w14:textId="77777777" w:rsidR="005E0816" w:rsidRPr="00AB7620" w:rsidRDefault="005E0816" w:rsidP="00AB7620">
      <w:pPr>
        <w:widowControl w:val="0"/>
        <w:ind w:right="214"/>
        <w:jc w:val="both"/>
        <w:rPr>
          <w:b/>
          <w:bCs/>
          <w:spacing w:val="-6"/>
          <w:sz w:val="22"/>
          <w:szCs w:val="22"/>
        </w:rPr>
      </w:pPr>
    </w:p>
    <w:p w14:paraId="6A60ADD2" w14:textId="5F4FB48E" w:rsidR="005E0816" w:rsidRPr="00AB7620" w:rsidRDefault="005E0816" w:rsidP="00AB7620">
      <w:pPr>
        <w:widowControl w:val="0"/>
        <w:tabs>
          <w:tab w:val="left" w:pos="1080"/>
        </w:tabs>
        <w:ind w:right="180" w:firstLine="720"/>
        <w:jc w:val="both"/>
        <w:rPr>
          <w:sz w:val="22"/>
          <w:szCs w:val="22"/>
        </w:rPr>
      </w:pPr>
      <w:r w:rsidRPr="00AB7620">
        <w:rPr>
          <w:spacing w:val="-6"/>
          <w:sz w:val="22"/>
          <w:szCs w:val="22"/>
        </w:rPr>
        <w:lastRenderedPageBreak/>
        <w:t>2.</w:t>
      </w:r>
      <w:r w:rsidRPr="00AB7620">
        <w:rPr>
          <w:spacing w:val="-6"/>
          <w:sz w:val="22"/>
          <w:szCs w:val="22"/>
        </w:rPr>
        <w:tab/>
        <w:t>E</w:t>
      </w:r>
      <w:r w:rsidRPr="00AB7620">
        <w:rPr>
          <w:spacing w:val="1"/>
          <w:sz w:val="22"/>
          <w:szCs w:val="22"/>
        </w:rPr>
        <w:t>x</w:t>
      </w:r>
      <w:r w:rsidRPr="00AB7620">
        <w:rPr>
          <w:spacing w:val="-1"/>
          <w:sz w:val="22"/>
          <w:szCs w:val="22"/>
        </w:rPr>
        <w:t>ce</w:t>
      </w:r>
      <w:r w:rsidRPr="00AB7620">
        <w:rPr>
          <w:sz w:val="22"/>
          <w:szCs w:val="22"/>
        </w:rPr>
        <w:t xml:space="preserve">pt as </w:t>
      </w:r>
      <w:r w:rsidRPr="00AB7620">
        <w:rPr>
          <w:spacing w:val="-2"/>
          <w:sz w:val="22"/>
          <w:szCs w:val="22"/>
        </w:rPr>
        <w:t>m</w:t>
      </w:r>
      <w:r w:rsidRPr="00AB7620">
        <w:rPr>
          <w:sz w:val="22"/>
          <w:szCs w:val="22"/>
        </w:rPr>
        <w:t>odified,</w:t>
      </w:r>
      <w:r w:rsidRPr="00AB7620">
        <w:rPr>
          <w:spacing w:val="1"/>
          <w:sz w:val="22"/>
          <w:szCs w:val="22"/>
        </w:rPr>
        <w:t xml:space="preserve"> </w:t>
      </w:r>
      <w:r w:rsidRPr="00AB7620">
        <w:rPr>
          <w:spacing w:val="-1"/>
          <w:sz w:val="22"/>
          <w:szCs w:val="22"/>
        </w:rPr>
        <w:t>c</w:t>
      </w:r>
      <w:r w:rsidRPr="00AB7620">
        <w:rPr>
          <w:sz w:val="22"/>
          <w:szCs w:val="22"/>
        </w:rPr>
        <w:t>h</w:t>
      </w:r>
      <w:r w:rsidRPr="00AB7620">
        <w:rPr>
          <w:spacing w:val="-1"/>
          <w:sz w:val="22"/>
          <w:szCs w:val="22"/>
        </w:rPr>
        <w:t>a</w:t>
      </w:r>
      <w:r w:rsidRPr="00AB7620">
        <w:rPr>
          <w:spacing w:val="2"/>
          <w:sz w:val="22"/>
          <w:szCs w:val="22"/>
        </w:rPr>
        <w:t>n</w:t>
      </w:r>
      <w:r w:rsidRPr="00AB7620">
        <w:rPr>
          <w:spacing w:val="-4"/>
          <w:sz w:val="22"/>
          <w:szCs w:val="22"/>
        </w:rPr>
        <w:t>g</w:t>
      </w:r>
      <w:r w:rsidRPr="00AB7620">
        <w:rPr>
          <w:spacing w:val="-1"/>
          <w:sz w:val="22"/>
          <w:szCs w:val="22"/>
        </w:rPr>
        <w:t>e</w:t>
      </w:r>
      <w:r w:rsidRPr="00AB7620">
        <w:rPr>
          <w:sz w:val="22"/>
          <w:szCs w:val="22"/>
        </w:rPr>
        <w:t>d or</w:t>
      </w:r>
      <w:r w:rsidRPr="00AB7620">
        <w:rPr>
          <w:spacing w:val="1"/>
          <w:sz w:val="22"/>
          <w:szCs w:val="22"/>
        </w:rPr>
        <w:t xml:space="preserve"> </w:t>
      </w:r>
      <w:r w:rsidRPr="00AB7620">
        <w:rPr>
          <w:spacing w:val="-1"/>
          <w:sz w:val="22"/>
          <w:szCs w:val="22"/>
        </w:rPr>
        <w:t>a</w:t>
      </w:r>
      <w:r w:rsidRPr="00AB7620">
        <w:rPr>
          <w:spacing w:val="-2"/>
          <w:sz w:val="22"/>
          <w:szCs w:val="22"/>
        </w:rPr>
        <w:t>m</w:t>
      </w:r>
      <w:r w:rsidRPr="00AB7620">
        <w:rPr>
          <w:sz w:val="22"/>
          <w:szCs w:val="22"/>
        </w:rPr>
        <w:t>end</w:t>
      </w:r>
      <w:r w:rsidRPr="00AB7620">
        <w:rPr>
          <w:spacing w:val="-3"/>
          <w:sz w:val="22"/>
          <w:szCs w:val="22"/>
        </w:rPr>
        <w:t>e</w:t>
      </w:r>
      <w:r w:rsidRPr="00AB7620">
        <w:rPr>
          <w:sz w:val="22"/>
          <w:szCs w:val="22"/>
        </w:rPr>
        <w:t>d all t</w:t>
      </w:r>
      <w:r w:rsidRPr="00AB7620">
        <w:rPr>
          <w:spacing w:val="-1"/>
          <w:sz w:val="22"/>
          <w:szCs w:val="22"/>
        </w:rPr>
        <w:t>e</w:t>
      </w:r>
      <w:r w:rsidRPr="00AB7620">
        <w:rPr>
          <w:sz w:val="22"/>
          <w:szCs w:val="22"/>
        </w:rPr>
        <w:t>r</w:t>
      </w:r>
      <w:r w:rsidRPr="00AB7620">
        <w:rPr>
          <w:spacing w:val="-2"/>
          <w:sz w:val="22"/>
          <w:szCs w:val="22"/>
        </w:rPr>
        <w:t>m</w:t>
      </w:r>
      <w:r w:rsidRPr="00AB7620">
        <w:rPr>
          <w:sz w:val="22"/>
          <w:szCs w:val="22"/>
        </w:rPr>
        <w:t xml:space="preserve">s </w:t>
      </w:r>
      <w:r w:rsidRPr="00AB7620">
        <w:rPr>
          <w:spacing w:val="-1"/>
          <w:sz w:val="22"/>
          <w:szCs w:val="22"/>
        </w:rPr>
        <w:t>a</w:t>
      </w:r>
      <w:r w:rsidRPr="00AB7620">
        <w:rPr>
          <w:sz w:val="22"/>
          <w:szCs w:val="22"/>
        </w:rPr>
        <w:t xml:space="preserve">nd </w:t>
      </w:r>
      <w:r w:rsidRPr="00AB7620">
        <w:rPr>
          <w:spacing w:val="-1"/>
          <w:sz w:val="22"/>
          <w:szCs w:val="22"/>
        </w:rPr>
        <w:t>c</w:t>
      </w:r>
      <w:r w:rsidRPr="00AB7620">
        <w:rPr>
          <w:sz w:val="22"/>
          <w:szCs w:val="22"/>
        </w:rPr>
        <w:t>onditio</w:t>
      </w:r>
      <w:r w:rsidRPr="00AB7620">
        <w:rPr>
          <w:spacing w:val="-1"/>
          <w:sz w:val="22"/>
          <w:szCs w:val="22"/>
        </w:rPr>
        <w:t>n</w:t>
      </w:r>
      <w:r w:rsidRPr="00AB7620">
        <w:rPr>
          <w:sz w:val="22"/>
          <w:szCs w:val="22"/>
        </w:rPr>
        <w:t>s</w:t>
      </w:r>
      <w:r w:rsidRPr="00AB7620">
        <w:rPr>
          <w:spacing w:val="-1"/>
          <w:sz w:val="22"/>
          <w:szCs w:val="22"/>
        </w:rPr>
        <w:t xml:space="preserve"> </w:t>
      </w:r>
      <w:r w:rsidRPr="00AB7620">
        <w:rPr>
          <w:sz w:val="22"/>
          <w:szCs w:val="22"/>
        </w:rPr>
        <w:t>of the</w:t>
      </w:r>
      <w:r w:rsidRPr="00AB7620">
        <w:rPr>
          <w:spacing w:val="-3"/>
          <w:sz w:val="22"/>
          <w:szCs w:val="22"/>
        </w:rPr>
        <w:t xml:space="preserve"> ORIGINAL AGREEMENT </w:t>
      </w:r>
      <w:r w:rsidRPr="00AB7620">
        <w:rPr>
          <w:sz w:val="22"/>
          <w:szCs w:val="22"/>
        </w:rPr>
        <w:t>d</w:t>
      </w:r>
      <w:r w:rsidRPr="00AB7620">
        <w:rPr>
          <w:spacing w:val="-1"/>
          <w:sz w:val="22"/>
          <w:szCs w:val="22"/>
        </w:rPr>
        <w:t>a</w:t>
      </w:r>
      <w:r w:rsidRPr="00AB7620">
        <w:rPr>
          <w:sz w:val="22"/>
          <w:szCs w:val="22"/>
        </w:rPr>
        <w:t>ted</w:t>
      </w:r>
      <w:r w:rsidRPr="00AB7620">
        <w:rPr>
          <w:spacing w:val="-7"/>
          <w:sz w:val="22"/>
          <w:szCs w:val="22"/>
        </w:rPr>
        <w:t xml:space="preserve"> </w:t>
      </w:r>
      <w:r w:rsidRPr="00AB7620">
        <w:rPr>
          <w:spacing w:val="23"/>
          <w:sz w:val="22"/>
          <w:szCs w:val="22"/>
          <w:highlight w:val="yellow"/>
        </w:rPr>
        <w:t>Month Day, Year</w:t>
      </w:r>
      <w:r w:rsidRPr="00AB7620">
        <w:rPr>
          <w:spacing w:val="23"/>
          <w:sz w:val="22"/>
          <w:szCs w:val="22"/>
        </w:rPr>
        <w:t xml:space="preserve">, </w:t>
      </w:r>
      <w:r w:rsidRPr="00AB7620">
        <w:rPr>
          <w:sz w:val="22"/>
          <w:szCs w:val="22"/>
        </w:rPr>
        <w:t xml:space="preserve">as modified by </w:t>
      </w:r>
      <w:r w:rsidRPr="00AB7620">
        <w:rPr>
          <w:spacing w:val="-4"/>
          <w:sz w:val="22"/>
          <w:szCs w:val="22"/>
        </w:rPr>
        <w:t xml:space="preserve">Supplemental Agreement No. 1 dated </w:t>
      </w:r>
      <w:r w:rsidRPr="00AB7620">
        <w:rPr>
          <w:sz w:val="22"/>
          <w:szCs w:val="22"/>
          <w:highlight w:val="yellow"/>
        </w:rPr>
        <w:t>XXXXXX XX, 20XX</w:t>
      </w:r>
      <w:r w:rsidRPr="00AB7620">
        <w:rPr>
          <w:sz w:val="22"/>
          <w:szCs w:val="22"/>
        </w:rPr>
        <w:t xml:space="preserve">, Supplemental Agreement No. 2 dated </w:t>
      </w:r>
      <w:r w:rsidRPr="00AB7620">
        <w:rPr>
          <w:sz w:val="22"/>
          <w:szCs w:val="22"/>
          <w:highlight w:val="yellow"/>
        </w:rPr>
        <w:t>XXXXXX XX, 20XX</w:t>
      </w:r>
      <w:r w:rsidRPr="00AB7620">
        <w:rPr>
          <w:sz w:val="22"/>
          <w:szCs w:val="22"/>
        </w:rPr>
        <w:t xml:space="preserve">, and Supplemental Agreement No. 3 </w:t>
      </w:r>
      <w:r w:rsidRPr="00AB7620">
        <w:rPr>
          <w:sz w:val="22"/>
          <w:szCs w:val="22"/>
          <w:highlight w:val="yellow"/>
        </w:rPr>
        <w:t>XXXXXX XX, 20XX</w:t>
      </w:r>
      <w:r w:rsidRPr="00AB7620">
        <w:rPr>
          <w:sz w:val="22"/>
          <w:szCs w:val="22"/>
        </w:rPr>
        <w:t>, sh</w:t>
      </w:r>
      <w:r w:rsidRPr="00AB7620">
        <w:rPr>
          <w:spacing w:val="-1"/>
          <w:sz w:val="22"/>
          <w:szCs w:val="22"/>
        </w:rPr>
        <w:t>a</w:t>
      </w:r>
      <w:r w:rsidRPr="00AB7620">
        <w:rPr>
          <w:spacing w:val="2"/>
          <w:sz w:val="22"/>
          <w:szCs w:val="22"/>
        </w:rPr>
        <w:t>l</w:t>
      </w:r>
      <w:r w:rsidRPr="00AB7620">
        <w:rPr>
          <w:sz w:val="22"/>
          <w:szCs w:val="22"/>
        </w:rPr>
        <w:t>l</w:t>
      </w:r>
      <w:r w:rsidRPr="00AB7620">
        <w:rPr>
          <w:spacing w:val="-1"/>
          <w:sz w:val="22"/>
          <w:szCs w:val="22"/>
        </w:rPr>
        <w:t xml:space="preserve"> </w:t>
      </w:r>
      <w:r w:rsidRPr="00AB7620">
        <w:rPr>
          <w:sz w:val="22"/>
          <w:szCs w:val="22"/>
        </w:rPr>
        <w:t>r</w:t>
      </w:r>
      <w:r w:rsidRPr="00AB7620">
        <w:rPr>
          <w:spacing w:val="-3"/>
          <w:sz w:val="22"/>
          <w:szCs w:val="22"/>
        </w:rPr>
        <w:t>e</w:t>
      </w:r>
      <w:r w:rsidRPr="00AB7620">
        <w:rPr>
          <w:spacing w:val="-2"/>
          <w:sz w:val="22"/>
          <w:szCs w:val="22"/>
        </w:rPr>
        <w:t>m</w:t>
      </w:r>
      <w:r w:rsidRPr="00AB7620">
        <w:rPr>
          <w:sz w:val="22"/>
          <w:szCs w:val="22"/>
        </w:rPr>
        <w:t>ain in full f</w:t>
      </w:r>
      <w:r w:rsidRPr="00AB7620">
        <w:rPr>
          <w:spacing w:val="-1"/>
          <w:sz w:val="22"/>
          <w:szCs w:val="22"/>
        </w:rPr>
        <w:t>o</w:t>
      </w:r>
      <w:r w:rsidRPr="00AB7620">
        <w:rPr>
          <w:spacing w:val="-2"/>
          <w:sz w:val="22"/>
          <w:szCs w:val="22"/>
        </w:rPr>
        <w:t>r</w:t>
      </w:r>
      <w:r w:rsidRPr="00AB7620">
        <w:rPr>
          <w:spacing w:val="1"/>
          <w:sz w:val="22"/>
          <w:szCs w:val="22"/>
        </w:rPr>
        <w:t>c</w:t>
      </w:r>
      <w:r w:rsidRPr="00AB7620">
        <w:rPr>
          <w:sz w:val="22"/>
          <w:szCs w:val="22"/>
        </w:rPr>
        <w:t>e</w:t>
      </w:r>
      <w:r w:rsidRPr="00AB7620">
        <w:rPr>
          <w:spacing w:val="-1"/>
          <w:sz w:val="22"/>
          <w:szCs w:val="22"/>
        </w:rPr>
        <w:t xml:space="preserve"> a</w:t>
      </w:r>
      <w:r w:rsidRPr="00AB7620">
        <w:rPr>
          <w:sz w:val="22"/>
          <w:szCs w:val="22"/>
        </w:rPr>
        <w:t xml:space="preserve">nd </w:t>
      </w:r>
      <w:r w:rsidRPr="00AB7620">
        <w:rPr>
          <w:spacing w:val="-1"/>
          <w:sz w:val="22"/>
          <w:szCs w:val="22"/>
        </w:rPr>
        <w:t>ef</w:t>
      </w:r>
      <w:r w:rsidRPr="00AB7620">
        <w:rPr>
          <w:spacing w:val="-4"/>
          <w:sz w:val="22"/>
          <w:szCs w:val="22"/>
        </w:rPr>
        <w:t>f</w:t>
      </w:r>
      <w:r w:rsidRPr="00AB7620">
        <w:rPr>
          <w:spacing w:val="1"/>
          <w:sz w:val="22"/>
          <w:szCs w:val="22"/>
        </w:rPr>
        <w:t>e</w:t>
      </w:r>
      <w:r w:rsidRPr="00AB7620">
        <w:rPr>
          <w:spacing w:val="-1"/>
          <w:sz w:val="22"/>
          <w:szCs w:val="22"/>
        </w:rPr>
        <w:t>c</w:t>
      </w:r>
      <w:r w:rsidRPr="00AB7620">
        <w:rPr>
          <w:sz w:val="22"/>
          <w:szCs w:val="22"/>
        </w:rPr>
        <w:t>t.</w:t>
      </w:r>
    </w:p>
    <w:p w14:paraId="19F94EB9" w14:textId="77777777" w:rsidR="005E0816" w:rsidRPr="00AB7620" w:rsidRDefault="005E0816" w:rsidP="00AB7620">
      <w:pPr>
        <w:widowControl w:val="0"/>
        <w:ind w:right="216" w:firstLine="720"/>
        <w:jc w:val="both"/>
        <w:rPr>
          <w:sz w:val="22"/>
          <w:szCs w:val="22"/>
        </w:rPr>
      </w:pPr>
    </w:p>
    <w:p w14:paraId="0C4DC53C" w14:textId="77777777" w:rsidR="005E0816" w:rsidRPr="00AB7620" w:rsidRDefault="005E0816" w:rsidP="00AB7620">
      <w:pPr>
        <w:tabs>
          <w:tab w:val="left" w:pos="1080"/>
        </w:tabs>
        <w:ind w:right="180" w:firstLine="720"/>
        <w:jc w:val="both"/>
        <w:rPr>
          <w:sz w:val="22"/>
          <w:szCs w:val="22"/>
        </w:rPr>
      </w:pPr>
      <w:r w:rsidRPr="00AB7620">
        <w:rPr>
          <w:sz w:val="22"/>
          <w:szCs w:val="22"/>
        </w:rPr>
        <w:t>3.</w:t>
      </w:r>
      <w:r w:rsidRPr="00AB7620">
        <w:rPr>
          <w:sz w:val="22"/>
          <w:szCs w:val="22"/>
        </w:rPr>
        <w:tab/>
        <w:t>The WHEREAS clauses and Exhibits hereto are a part of this Supplemental Agreement No. XX and are incorporated herein by reference.</w:t>
      </w:r>
    </w:p>
    <w:p w14:paraId="1E9440DA" w14:textId="77777777" w:rsidR="005E0816" w:rsidRPr="00AB7620" w:rsidRDefault="005E0816" w:rsidP="00AB7620">
      <w:pPr>
        <w:widowControl w:val="0"/>
        <w:ind w:right="216"/>
        <w:jc w:val="both"/>
        <w:rPr>
          <w:sz w:val="22"/>
          <w:szCs w:val="22"/>
        </w:rPr>
      </w:pPr>
    </w:p>
    <w:p w14:paraId="3888AB8F" w14:textId="3923DFAB" w:rsidR="005E0816" w:rsidRPr="00AB7620" w:rsidRDefault="005E0816" w:rsidP="00AB7620">
      <w:pPr>
        <w:tabs>
          <w:tab w:val="left" w:pos="1080"/>
        </w:tabs>
        <w:ind w:right="180" w:firstLine="720"/>
        <w:jc w:val="both"/>
        <w:rPr>
          <w:color w:val="000000"/>
          <w:sz w:val="22"/>
          <w:szCs w:val="22"/>
        </w:rPr>
      </w:pPr>
      <w:r w:rsidRPr="00AB7620">
        <w:rPr>
          <w:sz w:val="22"/>
          <w:szCs w:val="22"/>
        </w:rPr>
        <w:t xml:space="preserve">4. </w:t>
      </w:r>
      <w:r w:rsidRPr="00AB7620">
        <w:rPr>
          <w:sz w:val="22"/>
          <w:szCs w:val="22"/>
        </w:rPr>
        <w:tab/>
        <w:t>T</w:t>
      </w:r>
      <w:r w:rsidRPr="00AB7620">
        <w:rPr>
          <w:color w:val="000000"/>
          <w:sz w:val="22"/>
          <w:szCs w:val="22"/>
        </w:rPr>
        <w:t xml:space="preserve">he </w:t>
      </w:r>
      <w:r w:rsidRPr="00AB7620">
        <w:rPr>
          <w:caps/>
          <w:color w:val="000000"/>
          <w:sz w:val="22"/>
          <w:szCs w:val="22"/>
        </w:rPr>
        <w:t>Original Agreement</w:t>
      </w:r>
      <w:r w:rsidRPr="00AB7620">
        <w:rPr>
          <w:color w:val="000000"/>
          <w:sz w:val="22"/>
          <w:szCs w:val="22"/>
        </w:rPr>
        <w:t xml:space="preserve">, as amended, constitutes the full, complete and entire understanding between the Parties. </w:t>
      </w:r>
    </w:p>
    <w:p w14:paraId="542262C7" w14:textId="77777777" w:rsidR="00F30AF1" w:rsidRPr="00AB7620" w:rsidRDefault="00F30AF1" w:rsidP="00AB7620">
      <w:pPr>
        <w:jc w:val="both"/>
        <w:rPr>
          <w:rFonts w:eastAsiaTheme="minorHAnsi"/>
          <w:color w:val="262626" w:themeColor="text1" w:themeTint="D9"/>
          <w:sz w:val="22"/>
          <w:szCs w:val="22"/>
        </w:rPr>
      </w:pPr>
    </w:p>
    <w:p w14:paraId="5E84973F" w14:textId="0979807E" w:rsidR="00F30AF1" w:rsidRPr="00AB7620" w:rsidRDefault="00F30AF1" w:rsidP="00F30AF1">
      <w:pPr>
        <w:rPr>
          <w:rFonts w:eastAsiaTheme="minorHAnsi"/>
          <w:color w:val="262626" w:themeColor="text1" w:themeTint="D9"/>
          <w:sz w:val="22"/>
          <w:szCs w:val="22"/>
        </w:rPr>
      </w:pPr>
    </w:p>
    <w:p w14:paraId="4B5C155C" w14:textId="77777777" w:rsidR="00AB7620" w:rsidRDefault="00AB7620" w:rsidP="00F30AF1">
      <w:pPr>
        <w:rPr>
          <w:rFonts w:eastAsiaTheme="minorHAnsi"/>
          <w:color w:val="262626" w:themeColor="text1" w:themeTint="D9"/>
          <w:sz w:val="22"/>
          <w:szCs w:val="22"/>
        </w:rPr>
      </w:pPr>
    </w:p>
    <w:p w14:paraId="42DF2714" w14:textId="77777777" w:rsidR="00AB7620" w:rsidRDefault="00AB7620" w:rsidP="00F30AF1">
      <w:pPr>
        <w:rPr>
          <w:rFonts w:eastAsiaTheme="minorHAnsi"/>
          <w:color w:val="262626" w:themeColor="text1" w:themeTint="D9"/>
          <w:sz w:val="22"/>
          <w:szCs w:val="22"/>
        </w:rPr>
      </w:pPr>
    </w:p>
    <w:p w14:paraId="21577085" w14:textId="77777777" w:rsidR="00AB7620" w:rsidRDefault="00AB7620" w:rsidP="00F30AF1">
      <w:pPr>
        <w:rPr>
          <w:rFonts w:eastAsiaTheme="minorHAnsi"/>
          <w:color w:val="262626" w:themeColor="text1" w:themeTint="D9"/>
          <w:sz w:val="22"/>
          <w:szCs w:val="22"/>
        </w:rPr>
      </w:pPr>
    </w:p>
    <w:p w14:paraId="1DAF3777" w14:textId="77777777" w:rsidR="00AB7620" w:rsidRDefault="00AB7620" w:rsidP="00F30AF1">
      <w:pPr>
        <w:rPr>
          <w:rFonts w:eastAsiaTheme="minorHAnsi"/>
          <w:color w:val="262626" w:themeColor="text1" w:themeTint="D9"/>
          <w:sz w:val="22"/>
          <w:szCs w:val="22"/>
        </w:rPr>
      </w:pPr>
    </w:p>
    <w:p w14:paraId="346DDC75" w14:textId="77777777" w:rsidR="00AB7620" w:rsidRDefault="00AB7620" w:rsidP="00F30AF1">
      <w:pPr>
        <w:rPr>
          <w:rFonts w:eastAsiaTheme="minorHAnsi"/>
          <w:color w:val="262626" w:themeColor="text1" w:themeTint="D9"/>
          <w:sz w:val="22"/>
          <w:szCs w:val="22"/>
        </w:rPr>
      </w:pPr>
    </w:p>
    <w:p w14:paraId="5E49BB13" w14:textId="77777777" w:rsidR="00AB7620" w:rsidRDefault="00AB7620" w:rsidP="00F30AF1">
      <w:pPr>
        <w:rPr>
          <w:rFonts w:eastAsiaTheme="minorHAnsi"/>
          <w:color w:val="262626" w:themeColor="text1" w:themeTint="D9"/>
          <w:sz w:val="22"/>
          <w:szCs w:val="22"/>
        </w:rPr>
      </w:pPr>
    </w:p>
    <w:p w14:paraId="42A8ABC3" w14:textId="77777777" w:rsidR="00AB7620" w:rsidRDefault="00AB7620" w:rsidP="00F30AF1">
      <w:pPr>
        <w:rPr>
          <w:rFonts w:eastAsiaTheme="minorHAnsi"/>
          <w:color w:val="262626" w:themeColor="text1" w:themeTint="D9"/>
          <w:sz w:val="22"/>
          <w:szCs w:val="22"/>
        </w:rPr>
      </w:pPr>
    </w:p>
    <w:p w14:paraId="288C801C" w14:textId="77777777" w:rsidR="00AB7620" w:rsidRDefault="00AB7620" w:rsidP="00F30AF1">
      <w:pPr>
        <w:rPr>
          <w:rFonts w:eastAsiaTheme="minorHAnsi"/>
          <w:color w:val="262626" w:themeColor="text1" w:themeTint="D9"/>
          <w:sz w:val="22"/>
          <w:szCs w:val="22"/>
        </w:rPr>
      </w:pPr>
    </w:p>
    <w:p w14:paraId="07B7ADB3" w14:textId="77777777" w:rsidR="00AB7620" w:rsidRDefault="00AB7620" w:rsidP="00F30AF1">
      <w:pPr>
        <w:rPr>
          <w:rFonts w:eastAsiaTheme="minorHAnsi"/>
          <w:color w:val="262626" w:themeColor="text1" w:themeTint="D9"/>
          <w:sz w:val="22"/>
          <w:szCs w:val="22"/>
        </w:rPr>
      </w:pPr>
    </w:p>
    <w:p w14:paraId="11C2FB63" w14:textId="77777777" w:rsidR="00AB7620" w:rsidRDefault="00AB7620" w:rsidP="00F30AF1">
      <w:pPr>
        <w:rPr>
          <w:rFonts w:eastAsiaTheme="minorHAnsi"/>
          <w:color w:val="262626" w:themeColor="text1" w:themeTint="D9"/>
          <w:sz w:val="22"/>
          <w:szCs w:val="22"/>
        </w:rPr>
      </w:pPr>
    </w:p>
    <w:p w14:paraId="33C6A524" w14:textId="77777777" w:rsidR="00AB7620" w:rsidRDefault="00AB7620" w:rsidP="00F30AF1">
      <w:pPr>
        <w:rPr>
          <w:rFonts w:eastAsiaTheme="minorHAnsi"/>
          <w:color w:val="262626" w:themeColor="text1" w:themeTint="D9"/>
          <w:sz w:val="22"/>
          <w:szCs w:val="22"/>
        </w:rPr>
      </w:pPr>
    </w:p>
    <w:p w14:paraId="0BC818BB" w14:textId="77777777" w:rsidR="00AB7620" w:rsidRPr="00AB7620" w:rsidRDefault="00AB7620" w:rsidP="00F30AF1">
      <w:pPr>
        <w:rPr>
          <w:rFonts w:eastAsiaTheme="minorHAnsi"/>
          <w:color w:val="262626" w:themeColor="text1" w:themeTint="D9"/>
          <w:sz w:val="22"/>
          <w:szCs w:val="22"/>
        </w:rPr>
      </w:pPr>
    </w:p>
    <w:p w14:paraId="1F43983A" w14:textId="77777777" w:rsidR="008E3AA2" w:rsidRPr="008C4C93" w:rsidRDefault="008E3AA2" w:rsidP="008E3AA2">
      <w:pPr>
        <w:pStyle w:val="NoSpacing"/>
        <w:jc w:val="center"/>
        <w:rPr>
          <w:rFonts w:ascii="Times New Roman" w:hAnsi="Times New Roman" w:cs="Times New Roman"/>
          <w:b/>
          <w:bCs/>
        </w:rPr>
      </w:pPr>
      <w:r w:rsidRPr="008C4C93">
        <w:rPr>
          <w:rFonts w:ascii="Times New Roman" w:hAnsi="Times New Roman" w:cs="Times New Roman"/>
          <w:b/>
          <w:bCs/>
        </w:rPr>
        <w:t>The remainder of this page intentionally left blank.</w:t>
      </w:r>
    </w:p>
    <w:p w14:paraId="7F33AFE0" w14:textId="77777777" w:rsidR="008E3AA2" w:rsidRPr="008C4C93" w:rsidRDefault="008E3AA2" w:rsidP="008E3AA2">
      <w:pPr>
        <w:pStyle w:val="NoSpacing"/>
        <w:jc w:val="center"/>
        <w:rPr>
          <w:rFonts w:ascii="Times New Roman" w:hAnsi="Times New Roman" w:cs="Times New Roman"/>
          <w:b/>
          <w:bCs/>
        </w:rPr>
      </w:pPr>
      <w:r w:rsidRPr="008C4C93">
        <w:rPr>
          <w:rFonts w:ascii="Times New Roman" w:hAnsi="Times New Roman" w:cs="Times New Roman"/>
          <w:b/>
          <w:bCs/>
        </w:rPr>
        <w:t>Signatures are on the following page.</w:t>
      </w:r>
    </w:p>
    <w:p w14:paraId="55E4FAF1" w14:textId="77777777" w:rsidR="00AB7620" w:rsidRPr="00AB7620" w:rsidRDefault="00AB7620" w:rsidP="00F30AF1">
      <w:pPr>
        <w:rPr>
          <w:rFonts w:eastAsiaTheme="minorHAnsi"/>
          <w:color w:val="262626" w:themeColor="text1" w:themeTint="D9"/>
          <w:sz w:val="22"/>
          <w:szCs w:val="22"/>
        </w:rPr>
      </w:pPr>
    </w:p>
    <w:p w14:paraId="1FAB32EA" w14:textId="3C3A88A8" w:rsidR="00AB7620" w:rsidRPr="00AB7620" w:rsidRDefault="00AB7620">
      <w:pPr>
        <w:rPr>
          <w:rFonts w:eastAsiaTheme="minorHAnsi"/>
          <w:color w:val="262626" w:themeColor="text1" w:themeTint="D9"/>
          <w:sz w:val="22"/>
          <w:szCs w:val="22"/>
        </w:rPr>
      </w:pPr>
      <w:r w:rsidRPr="00AB7620">
        <w:rPr>
          <w:rFonts w:eastAsiaTheme="minorHAnsi"/>
          <w:color w:val="262626" w:themeColor="text1" w:themeTint="D9"/>
          <w:sz w:val="22"/>
          <w:szCs w:val="22"/>
        </w:rPr>
        <w:br w:type="page"/>
      </w:r>
    </w:p>
    <w:p w14:paraId="2C99643B" w14:textId="77777777" w:rsidR="00F30AF1" w:rsidRPr="00AB7620" w:rsidRDefault="00F30AF1" w:rsidP="00F30AF1">
      <w:pPr>
        <w:rPr>
          <w:rFonts w:eastAsiaTheme="minorHAnsi"/>
          <w:color w:val="262626" w:themeColor="text1" w:themeTint="D9"/>
          <w:sz w:val="22"/>
          <w:szCs w:val="22"/>
        </w:rPr>
      </w:pPr>
    </w:p>
    <w:p w14:paraId="05CD0B7C" w14:textId="77777777" w:rsidR="00F30AF1" w:rsidRPr="00AB7620" w:rsidRDefault="00F30AF1" w:rsidP="00F30AF1">
      <w:pPr>
        <w:rPr>
          <w:rFonts w:eastAsiaTheme="minorHAnsi"/>
          <w:color w:val="262626" w:themeColor="text1" w:themeTint="D9"/>
          <w:sz w:val="22"/>
          <w:szCs w:val="22"/>
        </w:rPr>
      </w:pPr>
      <w:r w:rsidRPr="00AB7620">
        <w:rPr>
          <w:rFonts w:eastAsiaTheme="minorHAnsi"/>
          <w:color w:val="262626" w:themeColor="text1" w:themeTint="D9"/>
          <w:sz w:val="22"/>
          <w:szCs w:val="22"/>
        </w:rPr>
        <w:t>IN WITNESS WHEREOF, the DEPARTMENT and the LOCAL GOVERNMENT have caused these presents to be executed under seal by their duly authorized representative.</w:t>
      </w:r>
    </w:p>
    <w:p w14:paraId="263E4AAC" w14:textId="77777777" w:rsidR="00F30AF1" w:rsidRPr="00AB7620" w:rsidRDefault="00F30AF1" w:rsidP="00F30AF1">
      <w:pPr>
        <w:rPr>
          <w:rFonts w:eastAsiaTheme="minorHAnsi"/>
          <w:color w:val="262626" w:themeColor="text1" w:themeTint="D9"/>
          <w:sz w:val="22"/>
          <w:szCs w:val="22"/>
        </w:rPr>
        <w:sectPr w:rsidR="00F30AF1" w:rsidRPr="00AB7620" w:rsidSect="009B2EB6">
          <w:headerReference w:type="first" r:id="rId21"/>
          <w:footerReference w:type="first" r:id="rId22"/>
          <w:type w:val="continuous"/>
          <w:pgSz w:w="12240" w:h="15840" w:code="1"/>
          <w:pgMar w:top="1440" w:right="1440" w:bottom="1152" w:left="1440" w:header="720" w:footer="720" w:gutter="0"/>
          <w:pgNumType w:start="1"/>
          <w:cols w:space="720"/>
          <w:titlePg/>
          <w:docGrid w:linePitch="360"/>
        </w:sectPr>
      </w:pPr>
    </w:p>
    <w:p w14:paraId="3EC36BEC" w14:textId="77777777" w:rsidR="00F30AF1" w:rsidRPr="00AB7620" w:rsidRDefault="00F30AF1" w:rsidP="00F30AF1">
      <w:pPr>
        <w:rPr>
          <w:rFonts w:eastAsiaTheme="minorHAnsi"/>
          <w:color w:val="262626" w:themeColor="text1" w:themeTint="D9"/>
          <w:sz w:val="22"/>
          <w:szCs w:val="22"/>
        </w:rPr>
      </w:pPr>
    </w:p>
    <w:p w14:paraId="6A10027E" w14:textId="77777777" w:rsidR="00F30AF1" w:rsidRPr="00AB7620" w:rsidRDefault="00F30AF1" w:rsidP="00F30AF1">
      <w:pPr>
        <w:rPr>
          <w:rFonts w:eastAsiaTheme="minorHAnsi"/>
          <w:color w:val="262626" w:themeColor="text1" w:themeTint="D9"/>
          <w:sz w:val="22"/>
          <w:szCs w:val="22"/>
        </w:rPr>
      </w:pPr>
    </w:p>
    <w:p w14:paraId="033C79BD" w14:textId="77777777" w:rsidR="00F30AF1" w:rsidRPr="008E3AA2" w:rsidRDefault="00F30AF1" w:rsidP="00F30AF1">
      <w:pPr>
        <w:rPr>
          <w:rFonts w:eastAsiaTheme="minorHAnsi"/>
          <w:b/>
          <w:bCs/>
          <w:color w:val="262626" w:themeColor="text1" w:themeTint="D9"/>
          <w:sz w:val="22"/>
          <w:szCs w:val="22"/>
        </w:rPr>
      </w:pPr>
      <w:r w:rsidRPr="008E3AA2">
        <w:rPr>
          <w:rFonts w:eastAsiaTheme="minorHAnsi"/>
          <w:b/>
          <w:bCs/>
          <w:color w:val="262626" w:themeColor="text1" w:themeTint="D9"/>
          <w:sz w:val="22"/>
          <w:szCs w:val="22"/>
        </w:rPr>
        <w:t>GEORGIA DEPARTMENT OF TRANSPORTATION</w:t>
      </w:r>
    </w:p>
    <w:p w14:paraId="4216F298" w14:textId="77777777" w:rsidR="00F30AF1" w:rsidRPr="00AB7620" w:rsidRDefault="00F30AF1" w:rsidP="00F30AF1">
      <w:pPr>
        <w:rPr>
          <w:rFonts w:eastAsiaTheme="minorHAnsi"/>
          <w:color w:val="262626" w:themeColor="text1" w:themeTint="D9"/>
          <w:sz w:val="22"/>
          <w:szCs w:val="22"/>
        </w:rPr>
      </w:pPr>
    </w:p>
    <w:p w14:paraId="05658E23" w14:textId="77777777" w:rsidR="00F30AF1" w:rsidRPr="00AB7620" w:rsidRDefault="00F30AF1" w:rsidP="00F30AF1">
      <w:pPr>
        <w:rPr>
          <w:rFonts w:eastAsiaTheme="minorHAnsi"/>
          <w:color w:val="262626" w:themeColor="text1" w:themeTint="D9"/>
          <w:sz w:val="22"/>
          <w:szCs w:val="22"/>
        </w:rPr>
      </w:pPr>
    </w:p>
    <w:p w14:paraId="240A81D3" w14:textId="77777777" w:rsidR="00F30AF1" w:rsidRPr="00AB7620" w:rsidRDefault="00F30AF1" w:rsidP="00F30AF1">
      <w:pPr>
        <w:rPr>
          <w:rFonts w:eastAsiaTheme="minorHAnsi"/>
          <w:color w:val="262626" w:themeColor="text1" w:themeTint="D9"/>
          <w:sz w:val="22"/>
          <w:szCs w:val="22"/>
        </w:rPr>
      </w:pPr>
    </w:p>
    <w:p w14:paraId="3FE51133" w14:textId="77777777" w:rsidR="008E3AA2" w:rsidRPr="003E2028" w:rsidRDefault="008E3AA2" w:rsidP="008E3AA2">
      <w:pPr>
        <w:contextualSpacing/>
        <w:jc w:val="both"/>
        <w:rPr>
          <w:sz w:val="23"/>
          <w:szCs w:val="23"/>
        </w:rPr>
      </w:pPr>
      <w:r w:rsidRPr="003E2028">
        <w:rPr>
          <w:sz w:val="23"/>
          <w:szCs w:val="23"/>
        </w:rPr>
        <w:t>BY: _________________________</w:t>
      </w:r>
    </w:p>
    <w:p w14:paraId="51D1A705" w14:textId="77777777" w:rsidR="008E3AA2" w:rsidRPr="003E2028" w:rsidRDefault="008E3AA2" w:rsidP="008E3AA2">
      <w:pPr>
        <w:contextualSpacing/>
        <w:jc w:val="both"/>
        <w:rPr>
          <w:sz w:val="23"/>
          <w:szCs w:val="23"/>
        </w:rPr>
      </w:pPr>
      <w:r w:rsidRPr="003E2028">
        <w:rPr>
          <w:sz w:val="23"/>
          <w:szCs w:val="23"/>
        </w:rPr>
        <w:t xml:space="preserve">       Commissioner</w:t>
      </w:r>
      <w:r w:rsidRPr="003E2028">
        <w:rPr>
          <w:sz w:val="23"/>
          <w:szCs w:val="23"/>
        </w:rPr>
        <w:tab/>
      </w:r>
      <w:r w:rsidRPr="003E2028">
        <w:rPr>
          <w:sz w:val="23"/>
          <w:szCs w:val="23"/>
        </w:rPr>
        <w:tab/>
      </w:r>
      <w:r w:rsidRPr="003E2028">
        <w:rPr>
          <w:sz w:val="23"/>
          <w:szCs w:val="23"/>
        </w:rPr>
        <w:tab/>
      </w:r>
    </w:p>
    <w:p w14:paraId="73014E52" w14:textId="77777777" w:rsidR="008E3AA2" w:rsidRPr="003E2028" w:rsidRDefault="008E3AA2" w:rsidP="008E3AA2">
      <w:pPr>
        <w:contextualSpacing/>
        <w:jc w:val="both"/>
        <w:rPr>
          <w:sz w:val="23"/>
          <w:szCs w:val="23"/>
        </w:rPr>
      </w:pPr>
    </w:p>
    <w:p w14:paraId="14268206" w14:textId="77777777" w:rsidR="008E3AA2" w:rsidRPr="003E2028" w:rsidRDefault="008E3AA2" w:rsidP="008E3AA2">
      <w:pPr>
        <w:contextualSpacing/>
        <w:jc w:val="both"/>
        <w:rPr>
          <w:sz w:val="23"/>
          <w:szCs w:val="23"/>
        </w:rPr>
      </w:pPr>
    </w:p>
    <w:p w14:paraId="2456D8C1" w14:textId="77777777" w:rsidR="008E3AA2" w:rsidRDefault="008E3AA2" w:rsidP="008E3AA2">
      <w:pPr>
        <w:contextualSpacing/>
        <w:jc w:val="both"/>
        <w:rPr>
          <w:sz w:val="23"/>
          <w:szCs w:val="23"/>
        </w:rPr>
      </w:pPr>
    </w:p>
    <w:p w14:paraId="32C61CE9" w14:textId="77777777" w:rsidR="008E3AA2" w:rsidRDefault="008E3AA2" w:rsidP="008E3AA2">
      <w:pPr>
        <w:contextualSpacing/>
        <w:jc w:val="both"/>
        <w:rPr>
          <w:sz w:val="23"/>
          <w:szCs w:val="23"/>
        </w:rPr>
      </w:pPr>
    </w:p>
    <w:p w14:paraId="754FE458" w14:textId="77777777" w:rsidR="008E3AA2" w:rsidRDefault="008E3AA2" w:rsidP="008E3AA2">
      <w:pPr>
        <w:contextualSpacing/>
        <w:jc w:val="both"/>
        <w:rPr>
          <w:sz w:val="23"/>
          <w:szCs w:val="23"/>
        </w:rPr>
      </w:pPr>
    </w:p>
    <w:p w14:paraId="14F7EBAC" w14:textId="77777777" w:rsidR="008E3AA2" w:rsidRDefault="008E3AA2" w:rsidP="008E3AA2">
      <w:pPr>
        <w:contextualSpacing/>
        <w:jc w:val="both"/>
        <w:rPr>
          <w:sz w:val="23"/>
          <w:szCs w:val="23"/>
        </w:rPr>
      </w:pPr>
    </w:p>
    <w:p w14:paraId="0618E7F3" w14:textId="77777777" w:rsidR="008E3AA2" w:rsidRPr="003E2028" w:rsidRDefault="008E3AA2" w:rsidP="008E3AA2">
      <w:pPr>
        <w:contextualSpacing/>
        <w:jc w:val="both"/>
        <w:rPr>
          <w:sz w:val="23"/>
          <w:szCs w:val="23"/>
        </w:rPr>
      </w:pPr>
    </w:p>
    <w:p w14:paraId="04870D2E" w14:textId="77777777" w:rsidR="008E3AA2" w:rsidRPr="003E2028" w:rsidRDefault="008E3AA2" w:rsidP="008E3AA2">
      <w:pPr>
        <w:contextualSpacing/>
        <w:jc w:val="both"/>
        <w:rPr>
          <w:sz w:val="23"/>
          <w:szCs w:val="23"/>
        </w:rPr>
      </w:pPr>
      <w:r w:rsidRPr="003E2028">
        <w:rPr>
          <w:sz w:val="23"/>
          <w:szCs w:val="23"/>
        </w:rPr>
        <w:t>Attest:</w:t>
      </w:r>
    </w:p>
    <w:p w14:paraId="4C113E28" w14:textId="77777777" w:rsidR="008E3AA2" w:rsidRPr="003E2028" w:rsidRDefault="008E3AA2" w:rsidP="008E3AA2">
      <w:pPr>
        <w:contextualSpacing/>
        <w:jc w:val="both"/>
        <w:rPr>
          <w:sz w:val="23"/>
          <w:szCs w:val="23"/>
        </w:rPr>
      </w:pPr>
    </w:p>
    <w:p w14:paraId="4C8A50F5" w14:textId="77777777" w:rsidR="008E3AA2" w:rsidRPr="003E2028" w:rsidRDefault="008E3AA2" w:rsidP="008E3AA2">
      <w:pPr>
        <w:contextualSpacing/>
        <w:jc w:val="both"/>
        <w:rPr>
          <w:sz w:val="23"/>
          <w:szCs w:val="23"/>
        </w:rPr>
      </w:pPr>
      <w:r w:rsidRPr="003E2028">
        <w:rPr>
          <w:sz w:val="23"/>
          <w:szCs w:val="23"/>
        </w:rPr>
        <w:t>____________________________</w:t>
      </w:r>
    </w:p>
    <w:p w14:paraId="7150AB55" w14:textId="77777777" w:rsidR="008E3AA2" w:rsidRPr="003E2028" w:rsidRDefault="008E3AA2" w:rsidP="008E3AA2">
      <w:pPr>
        <w:contextualSpacing/>
        <w:jc w:val="both"/>
        <w:rPr>
          <w:sz w:val="23"/>
          <w:szCs w:val="23"/>
        </w:rPr>
      </w:pPr>
      <w:r w:rsidRPr="003E2028">
        <w:rPr>
          <w:sz w:val="23"/>
          <w:szCs w:val="23"/>
        </w:rPr>
        <w:t>Treasurer</w:t>
      </w:r>
    </w:p>
    <w:p w14:paraId="04471C6B" w14:textId="77777777" w:rsidR="00F30AF1" w:rsidRPr="00AB7620" w:rsidRDefault="00F30AF1" w:rsidP="00F30AF1">
      <w:pPr>
        <w:rPr>
          <w:rFonts w:eastAsiaTheme="minorHAnsi"/>
          <w:color w:val="262626" w:themeColor="text1" w:themeTint="D9"/>
          <w:sz w:val="22"/>
          <w:szCs w:val="22"/>
        </w:rPr>
      </w:pPr>
    </w:p>
    <w:p w14:paraId="3719D577" w14:textId="77777777" w:rsidR="00F30AF1" w:rsidRPr="00AB7620" w:rsidRDefault="00F30AF1" w:rsidP="00F30AF1">
      <w:pPr>
        <w:rPr>
          <w:rFonts w:eastAsiaTheme="minorHAnsi"/>
          <w:color w:val="262626" w:themeColor="text1" w:themeTint="D9"/>
          <w:sz w:val="22"/>
          <w:szCs w:val="22"/>
        </w:rPr>
      </w:pPr>
    </w:p>
    <w:p w14:paraId="751F1097" w14:textId="77777777" w:rsidR="00F30AF1" w:rsidRPr="00AB7620" w:rsidRDefault="00F30AF1" w:rsidP="00F30AF1">
      <w:pPr>
        <w:rPr>
          <w:rFonts w:eastAsiaTheme="minorHAnsi"/>
          <w:color w:val="262626" w:themeColor="text1" w:themeTint="D9"/>
          <w:sz w:val="22"/>
          <w:szCs w:val="22"/>
        </w:rPr>
      </w:pPr>
    </w:p>
    <w:p w14:paraId="43CC734E" w14:textId="77777777" w:rsidR="00F30AF1" w:rsidRPr="00AB7620" w:rsidRDefault="00F30AF1" w:rsidP="00F30AF1">
      <w:pPr>
        <w:rPr>
          <w:rFonts w:eastAsiaTheme="minorHAnsi"/>
          <w:color w:val="262626" w:themeColor="text1" w:themeTint="D9"/>
          <w:sz w:val="22"/>
          <w:szCs w:val="22"/>
        </w:rPr>
      </w:pPr>
    </w:p>
    <w:p w14:paraId="15705A52" w14:textId="77777777" w:rsidR="00F30AF1" w:rsidRPr="00AB7620" w:rsidRDefault="00F30AF1" w:rsidP="00F30AF1">
      <w:pPr>
        <w:rPr>
          <w:rFonts w:eastAsiaTheme="minorHAnsi"/>
          <w:bCs/>
          <w:color w:val="262626" w:themeColor="text1" w:themeTint="D9"/>
          <w:sz w:val="22"/>
          <w:szCs w:val="22"/>
        </w:rPr>
      </w:pPr>
    </w:p>
    <w:p w14:paraId="1245AD3F" w14:textId="77777777" w:rsidR="00F30AF1" w:rsidRPr="00AB7620" w:rsidRDefault="00F30AF1" w:rsidP="00F30AF1">
      <w:pPr>
        <w:rPr>
          <w:rFonts w:eastAsiaTheme="minorHAnsi"/>
          <w:bCs/>
          <w:color w:val="262626" w:themeColor="text1" w:themeTint="D9"/>
          <w:sz w:val="22"/>
          <w:szCs w:val="22"/>
        </w:rPr>
      </w:pPr>
    </w:p>
    <w:p w14:paraId="1613F8DF" w14:textId="77777777" w:rsidR="00F30AF1" w:rsidRPr="00AB7620" w:rsidRDefault="00F30AF1" w:rsidP="00F30AF1">
      <w:pPr>
        <w:rPr>
          <w:rFonts w:eastAsiaTheme="minorHAnsi"/>
          <w:bCs/>
          <w:color w:val="262626" w:themeColor="text1" w:themeTint="D9"/>
          <w:sz w:val="22"/>
          <w:szCs w:val="22"/>
        </w:rPr>
      </w:pPr>
    </w:p>
    <w:p w14:paraId="173F3238" w14:textId="77777777" w:rsidR="00F30AF1" w:rsidRPr="00AB7620" w:rsidRDefault="00F30AF1" w:rsidP="00F30AF1">
      <w:pPr>
        <w:rPr>
          <w:rFonts w:eastAsiaTheme="minorHAnsi"/>
          <w:bCs/>
          <w:color w:val="262626" w:themeColor="text1" w:themeTint="D9"/>
          <w:sz w:val="22"/>
          <w:szCs w:val="22"/>
        </w:rPr>
      </w:pPr>
    </w:p>
    <w:p w14:paraId="6E765273" w14:textId="77777777" w:rsidR="008B6796" w:rsidRPr="00AB7620" w:rsidRDefault="008B6796" w:rsidP="00F30AF1">
      <w:pPr>
        <w:rPr>
          <w:rFonts w:eastAsiaTheme="minorHAnsi"/>
          <w:bCs/>
          <w:color w:val="262626" w:themeColor="text1" w:themeTint="D9"/>
          <w:sz w:val="22"/>
          <w:szCs w:val="22"/>
        </w:rPr>
      </w:pPr>
    </w:p>
    <w:p w14:paraId="4C460A40" w14:textId="77777777" w:rsidR="008B6796" w:rsidRPr="00AB7620" w:rsidRDefault="008B6796" w:rsidP="00F30AF1">
      <w:pPr>
        <w:rPr>
          <w:rFonts w:eastAsiaTheme="minorHAnsi"/>
          <w:bCs/>
          <w:color w:val="262626" w:themeColor="text1" w:themeTint="D9"/>
          <w:sz w:val="22"/>
          <w:szCs w:val="22"/>
        </w:rPr>
      </w:pPr>
    </w:p>
    <w:p w14:paraId="3604187C" w14:textId="77777777" w:rsidR="008B6796" w:rsidRPr="00AB7620" w:rsidRDefault="008B6796" w:rsidP="00F30AF1">
      <w:pPr>
        <w:rPr>
          <w:rFonts w:eastAsiaTheme="minorHAnsi"/>
          <w:bCs/>
          <w:color w:val="262626" w:themeColor="text1" w:themeTint="D9"/>
          <w:sz w:val="22"/>
          <w:szCs w:val="22"/>
        </w:rPr>
      </w:pPr>
    </w:p>
    <w:p w14:paraId="562C21B7" w14:textId="77777777" w:rsidR="00F30AF1" w:rsidRPr="00AB7620" w:rsidRDefault="00F30AF1" w:rsidP="00F30AF1">
      <w:pPr>
        <w:rPr>
          <w:rFonts w:eastAsiaTheme="minorHAnsi"/>
          <w:bCs/>
          <w:color w:val="262626" w:themeColor="text1" w:themeTint="D9"/>
          <w:sz w:val="22"/>
          <w:szCs w:val="22"/>
        </w:rPr>
      </w:pPr>
    </w:p>
    <w:p w14:paraId="76164D0F" w14:textId="77777777" w:rsidR="00F30AF1" w:rsidRPr="00AB7620" w:rsidRDefault="00F30AF1" w:rsidP="00F30AF1">
      <w:pPr>
        <w:rPr>
          <w:rFonts w:eastAsiaTheme="minorHAnsi"/>
          <w:bCs/>
          <w:color w:val="262626" w:themeColor="text1" w:themeTint="D9"/>
          <w:sz w:val="22"/>
          <w:szCs w:val="22"/>
        </w:rPr>
      </w:pPr>
    </w:p>
    <w:p w14:paraId="509721A6" w14:textId="77777777" w:rsidR="00F30AF1" w:rsidRPr="00AB7620" w:rsidRDefault="00F30AF1" w:rsidP="00F30AF1">
      <w:pPr>
        <w:rPr>
          <w:rFonts w:eastAsiaTheme="minorHAnsi"/>
          <w:bCs/>
          <w:color w:val="262626" w:themeColor="text1" w:themeTint="D9"/>
          <w:sz w:val="22"/>
          <w:szCs w:val="22"/>
        </w:rPr>
      </w:pPr>
    </w:p>
    <w:p w14:paraId="50F2B80B" w14:textId="77777777" w:rsidR="00F30AF1" w:rsidRPr="00AB7620" w:rsidRDefault="00F30AF1" w:rsidP="00F30AF1">
      <w:pPr>
        <w:rPr>
          <w:rFonts w:eastAsiaTheme="minorHAnsi"/>
          <w:bCs/>
          <w:color w:val="262626" w:themeColor="text1" w:themeTint="D9"/>
          <w:sz w:val="22"/>
          <w:szCs w:val="22"/>
        </w:rPr>
      </w:pPr>
    </w:p>
    <w:p w14:paraId="0A8B5691" w14:textId="77777777" w:rsidR="00F30AF1" w:rsidRPr="00AB7620" w:rsidRDefault="00F30AF1" w:rsidP="00F30AF1">
      <w:pPr>
        <w:rPr>
          <w:rFonts w:eastAsiaTheme="minorHAnsi"/>
          <w:bCs/>
          <w:color w:val="262626" w:themeColor="text1" w:themeTint="D9"/>
          <w:sz w:val="22"/>
          <w:szCs w:val="22"/>
        </w:rPr>
      </w:pPr>
    </w:p>
    <w:p w14:paraId="1E84A09D" w14:textId="77777777" w:rsidR="00F30AF1" w:rsidRPr="00AB7620" w:rsidRDefault="00F30AF1" w:rsidP="00F30AF1">
      <w:pPr>
        <w:rPr>
          <w:rFonts w:eastAsiaTheme="minorHAnsi"/>
          <w:bCs/>
          <w:color w:val="262626" w:themeColor="text1" w:themeTint="D9"/>
          <w:sz w:val="22"/>
          <w:szCs w:val="22"/>
        </w:rPr>
      </w:pPr>
    </w:p>
    <w:p w14:paraId="611279C1" w14:textId="77777777" w:rsidR="00F30AF1" w:rsidRPr="00AB7620" w:rsidRDefault="00F30AF1" w:rsidP="00F30AF1">
      <w:pPr>
        <w:rPr>
          <w:rFonts w:eastAsiaTheme="minorHAnsi"/>
          <w:bCs/>
          <w:color w:val="262626" w:themeColor="text1" w:themeTint="D9"/>
          <w:sz w:val="22"/>
          <w:szCs w:val="22"/>
        </w:rPr>
      </w:pPr>
    </w:p>
    <w:p w14:paraId="1CD5CF56" w14:textId="77777777" w:rsidR="00F30AF1" w:rsidRPr="00AB7620" w:rsidRDefault="00F30AF1" w:rsidP="00F30AF1">
      <w:pPr>
        <w:rPr>
          <w:rFonts w:eastAsiaTheme="minorHAnsi"/>
          <w:bCs/>
          <w:color w:val="262626" w:themeColor="text1" w:themeTint="D9"/>
          <w:sz w:val="22"/>
          <w:szCs w:val="22"/>
        </w:rPr>
      </w:pPr>
    </w:p>
    <w:p w14:paraId="517FD123" w14:textId="77777777" w:rsidR="00F30AF1" w:rsidRPr="00AB7620" w:rsidRDefault="00F30AF1" w:rsidP="00F30AF1">
      <w:pPr>
        <w:rPr>
          <w:rFonts w:eastAsiaTheme="minorHAnsi"/>
          <w:bCs/>
          <w:color w:val="262626" w:themeColor="text1" w:themeTint="D9"/>
          <w:sz w:val="22"/>
          <w:szCs w:val="22"/>
        </w:rPr>
      </w:pPr>
    </w:p>
    <w:p w14:paraId="2F86FCB7" w14:textId="77777777" w:rsidR="00F30AF1" w:rsidRPr="00AB7620" w:rsidRDefault="00F30AF1" w:rsidP="00F30AF1">
      <w:pPr>
        <w:rPr>
          <w:rFonts w:eastAsiaTheme="minorHAnsi"/>
          <w:bCs/>
          <w:color w:val="262626" w:themeColor="text1" w:themeTint="D9"/>
          <w:sz w:val="22"/>
          <w:szCs w:val="22"/>
        </w:rPr>
      </w:pPr>
    </w:p>
    <w:p w14:paraId="6899B984" w14:textId="77777777" w:rsidR="00F30AF1" w:rsidRPr="00AB7620" w:rsidRDefault="00F30AF1" w:rsidP="00F30AF1">
      <w:pPr>
        <w:rPr>
          <w:rFonts w:eastAsiaTheme="minorHAnsi"/>
          <w:bCs/>
          <w:color w:val="262626" w:themeColor="text1" w:themeTint="D9"/>
          <w:sz w:val="22"/>
          <w:szCs w:val="22"/>
        </w:rPr>
      </w:pPr>
    </w:p>
    <w:p w14:paraId="6C6EF044" w14:textId="77777777" w:rsidR="00F30AF1" w:rsidRPr="00AB7620" w:rsidRDefault="00F30AF1" w:rsidP="00F30AF1">
      <w:pPr>
        <w:rPr>
          <w:rFonts w:eastAsiaTheme="minorHAnsi"/>
          <w:bCs/>
          <w:color w:val="262626" w:themeColor="text1" w:themeTint="D9"/>
          <w:sz w:val="22"/>
          <w:szCs w:val="22"/>
        </w:rPr>
      </w:pPr>
    </w:p>
    <w:p w14:paraId="77044F72" w14:textId="77777777" w:rsidR="00F30AF1" w:rsidRPr="00AB7620" w:rsidRDefault="00F30AF1" w:rsidP="00F30AF1">
      <w:pPr>
        <w:rPr>
          <w:rFonts w:eastAsiaTheme="minorHAnsi"/>
          <w:bCs/>
          <w:color w:val="262626" w:themeColor="text1" w:themeTint="D9"/>
          <w:sz w:val="22"/>
          <w:szCs w:val="22"/>
        </w:rPr>
      </w:pPr>
    </w:p>
    <w:p w14:paraId="7B68B43C" w14:textId="77777777" w:rsidR="00F30AF1" w:rsidRPr="00AB7620" w:rsidRDefault="00F30AF1" w:rsidP="00F30AF1">
      <w:pPr>
        <w:rPr>
          <w:rFonts w:eastAsiaTheme="minorHAnsi"/>
          <w:bCs/>
          <w:color w:val="262626" w:themeColor="text1" w:themeTint="D9"/>
          <w:sz w:val="22"/>
          <w:szCs w:val="22"/>
        </w:rPr>
      </w:pPr>
    </w:p>
    <w:p w14:paraId="7AD74A52" w14:textId="77777777" w:rsidR="00F30AF1" w:rsidRPr="00AB7620" w:rsidRDefault="00F30AF1" w:rsidP="00F30AF1">
      <w:pPr>
        <w:rPr>
          <w:rFonts w:eastAsiaTheme="minorHAnsi"/>
          <w:bCs/>
          <w:color w:val="262626" w:themeColor="text1" w:themeTint="D9"/>
          <w:sz w:val="22"/>
          <w:szCs w:val="22"/>
        </w:rPr>
      </w:pPr>
    </w:p>
    <w:p w14:paraId="304B149D" w14:textId="77777777" w:rsidR="00F30AF1" w:rsidRPr="00AB7620" w:rsidRDefault="00F30AF1" w:rsidP="00F30AF1">
      <w:pPr>
        <w:rPr>
          <w:rFonts w:eastAsiaTheme="minorHAnsi"/>
          <w:bCs/>
          <w:color w:val="262626" w:themeColor="text1" w:themeTint="D9"/>
          <w:sz w:val="22"/>
          <w:szCs w:val="22"/>
        </w:rPr>
      </w:pPr>
    </w:p>
    <w:p w14:paraId="4B62A95F" w14:textId="77777777" w:rsidR="00F30AF1" w:rsidRPr="00AB7620" w:rsidRDefault="00F30AF1" w:rsidP="00F30AF1">
      <w:pPr>
        <w:rPr>
          <w:rFonts w:eastAsiaTheme="minorHAnsi"/>
          <w:bCs/>
          <w:color w:val="262626" w:themeColor="text1" w:themeTint="D9"/>
          <w:sz w:val="22"/>
          <w:szCs w:val="22"/>
        </w:rPr>
      </w:pPr>
    </w:p>
    <w:p w14:paraId="23086F4A" w14:textId="77777777" w:rsidR="00F30AF1" w:rsidRPr="00AB7620" w:rsidRDefault="00F30AF1" w:rsidP="00F30AF1">
      <w:pPr>
        <w:rPr>
          <w:rFonts w:eastAsiaTheme="minorHAnsi"/>
          <w:bCs/>
          <w:color w:val="262626" w:themeColor="text1" w:themeTint="D9"/>
          <w:sz w:val="22"/>
          <w:szCs w:val="22"/>
        </w:rPr>
      </w:pPr>
    </w:p>
    <w:p w14:paraId="15A23231" w14:textId="77777777" w:rsidR="00F30AF1" w:rsidRPr="00AB7620" w:rsidRDefault="00F30AF1" w:rsidP="00F30AF1">
      <w:pPr>
        <w:rPr>
          <w:rFonts w:eastAsiaTheme="minorHAnsi"/>
          <w:color w:val="262626" w:themeColor="text1" w:themeTint="D9"/>
          <w:sz w:val="22"/>
          <w:szCs w:val="22"/>
        </w:rPr>
      </w:pPr>
    </w:p>
    <w:p w14:paraId="27571F04" w14:textId="77777777" w:rsidR="008E3AA2" w:rsidRPr="0057655F" w:rsidRDefault="008E3AA2" w:rsidP="008E3AA2">
      <w:pPr>
        <w:contextualSpacing/>
        <w:jc w:val="both"/>
        <w:rPr>
          <w:b/>
          <w:bCs/>
          <w:sz w:val="23"/>
          <w:szCs w:val="23"/>
        </w:rPr>
      </w:pPr>
      <w:r w:rsidRPr="0057655F">
        <w:rPr>
          <w:b/>
          <w:bCs/>
          <w:i/>
          <w:sz w:val="23"/>
          <w:szCs w:val="23"/>
          <w:highlight w:val="yellow"/>
        </w:rPr>
        <w:t>(Local Government)</w:t>
      </w:r>
      <w:r w:rsidRPr="0057655F">
        <w:rPr>
          <w:b/>
          <w:bCs/>
          <w:sz w:val="23"/>
          <w:szCs w:val="23"/>
        </w:rPr>
        <w:t>, Georgia</w:t>
      </w:r>
    </w:p>
    <w:p w14:paraId="544DB71E" w14:textId="77777777" w:rsidR="008E3AA2" w:rsidRPr="003E2028" w:rsidRDefault="008E3AA2" w:rsidP="008E3AA2">
      <w:pPr>
        <w:contextualSpacing/>
        <w:jc w:val="both"/>
        <w:rPr>
          <w:sz w:val="23"/>
          <w:szCs w:val="23"/>
        </w:rPr>
      </w:pPr>
    </w:p>
    <w:p w14:paraId="4476CB7F" w14:textId="77777777" w:rsidR="008E3AA2" w:rsidRPr="003E2028" w:rsidRDefault="008E3AA2" w:rsidP="008E3AA2">
      <w:pPr>
        <w:contextualSpacing/>
        <w:jc w:val="both"/>
        <w:rPr>
          <w:sz w:val="23"/>
          <w:szCs w:val="23"/>
        </w:rPr>
      </w:pPr>
    </w:p>
    <w:p w14:paraId="1C69998F" w14:textId="77777777" w:rsidR="008E3AA2" w:rsidRPr="003E2028" w:rsidRDefault="008E3AA2" w:rsidP="008E3AA2">
      <w:pPr>
        <w:contextualSpacing/>
        <w:jc w:val="both"/>
        <w:rPr>
          <w:sz w:val="23"/>
          <w:szCs w:val="23"/>
        </w:rPr>
      </w:pPr>
      <w:proofErr w:type="gramStart"/>
      <w:r w:rsidRPr="003E2028">
        <w:rPr>
          <w:sz w:val="23"/>
          <w:szCs w:val="23"/>
        </w:rPr>
        <w:t>BY: _</w:t>
      </w:r>
      <w:proofErr w:type="gramEnd"/>
      <w:r w:rsidRPr="003E2028">
        <w:rPr>
          <w:sz w:val="23"/>
          <w:szCs w:val="23"/>
        </w:rPr>
        <w:t>________________________(Seal)</w:t>
      </w:r>
    </w:p>
    <w:p w14:paraId="5679CF60" w14:textId="1A34D54C" w:rsidR="00F30AF1" w:rsidRPr="00AB7620" w:rsidRDefault="008E3AA2" w:rsidP="008E3AA2">
      <w:pPr>
        <w:rPr>
          <w:rFonts w:eastAsiaTheme="minorHAnsi"/>
          <w:color w:val="262626" w:themeColor="text1" w:themeTint="D9"/>
          <w:sz w:val="22"/>
          <w:szCs w:val="22"/>
        </w:rPr>
      </w:pPr>
      <w:r w:rsidRPr="003E2028">
        <w:rPr>
          <w:sz w:val="23"/>
          <w:szCs w:val="23"/>
        </w:rPr>
        <w:t xml:space="preserve">       Name and Title</w:t>
      </w:r>
    </w:p>
    <w:p w14:paraId="1A15696C" w14:textId="77777777" w:rsidR="00F30AF1" w:rsidRPr="00AB7620" w:rsidRDefault="00F30AF1" w:rsidP="00F30AF1">
      <w:pPr>
        <w:rPr>
          <w:rFonts w:eastAsiaTheme="minorHAnsi"/>
          <w:color w:val="262626" w:themeColor="text1" w:themeTint="D9"/>
          <w:sz w:val="22"/>
          <w:szCs w:val="22"/>
        </w:rPr>
      </w:pPr>
    </w:p>
    <w:p w14:paraId="427A1C04" w14:textId="77777777" w:rsidR="00F30AF1" w:rsidRPr="00AB7620" w:rsidRDefault="00F30AF1" w:rsidP="00F30AF1">
      <w:pPr>
        <w:rPr>
          <w:rFonts w:eastAsiaTheme="minorHAnsi"/>
          <w:color w:val="262626" w:themeColor="text1" w:themeTint="D9"/>
          <w:sz w:val="22"/>
          <w:szCs w:val="22"/>
        </w:rPr>
      </w:pPr>
    </w:p>
    <w:p w14:paraId="2AAA1125" w14:textId="77777777" w:rsidR="00F30AF1" w:rsidRPr="00AB7620" w:rsidRDefault="00F30AF1" w:rsidP="00F30AF1">
      <w:pPr>
        <w:rPr>
          <w:rFonts w:eastAsiaTheme="minorHAnsi"/>
          <w:color w:val="262626" w:themeColor="text1" w:themeTint="D9"/>
          <w:sz w:val="22"/>
          <w:szCs w:val="22"/>
        </w:rPr>
      </w:pPr>
    </w:p>
    <w:p w14:paraId="5DB90765" w14:textId="77777777" w:rsidR="008E3AA2" w:rsidRPr="00993355" w:rsidRDefault="008E3AA2" w:rsidP="008E3AA2">
      <w:pPr>
        <w:pStyle w:val="BodyText2"/>
        <w:spacing w:line="240" w:lineRule="auto"/>
        <w:contextualSpacing/>
        <w:rPr>
          <w:rFonts w:ascii="Times New Roman" w:hAnsi="Times New Roman"/>
          <w:sz w:val="22"/>
          <w:szCs w:val="22"/>
        </w:rPr>
      </w:pPr>
      <w:r w:rsidRPr="00993355">
        <w:rPr>
          <w:rFonts w:ascii="Times New Roman" w:hAnsi="Times New Roman"/>
          <w:sz w:val="22"/>
          <w:szCs w:val="22"/>
        </w:rPr>
        <w:t xml:space="preserve">This Agreement, approved by </w:t>
      </w:r>
    </w:p>
    <w:p w14:paraId="1E5DA2CF" w14:textId="77777777" w:rsidR="008E3AA2" w:rsidRPr="00993355" w:rsidRDefault="008E3AA2" w:rsidP="008E3AA2">
      <w:pPr>
        <w:pStyle w:val="BodyText2"/>
        <w:spacing w:line="240" w:lineRule="auto"/>
        <w:contextualSpacing/>
        <w:rPr>
          <w:rFonts w:ascii="Times New Roman" w:hAnsi="Times New Roman"/>
          <w:sz w:val="22"/>
          <w:szCs w:val="22"/>
        </w:rPr>
      </w:pPr>
      <w:r w:rsidRPr="00993355">
        <w:rPr>
          <w:rFonts w:ascii="Times New Roman" w:hAnsi="Times New Roman"/>
          <w:sz w:val="22"/>
          <w:szCs w:val="22"/>
          <w:highlight w:val="yellow"/>
        </w:rPr>
        <w:t>Local Government</w:t>
      </w:r>
      <w:r w:rsidRPr="00993355">
        <w:rPr>
          <w:rFonts w:ascii="Times New Roman" w:hAnsi="Times New Roman"/>
          <w:sz w:val="22"/>
          <w:szCs w:val="22"/>
        </w:rPr>
        <w:t xml:space="preserve">, </w:t>
      </w:r>
      <w:r>
        <w:rPr>
          <w:rFonts w:ascii="Times New Roman" w:hAnsi="Times New Roman"/>
          <w:sz w:val="22"/>
          <w:szCs w:val="22"/>
        </w:rPr>
        <w:t>on ________</w:t>
      </w:r>
      <w:r w:rsidRPr="00993355">
        <w:rPr>
          <w:rFonts w:ascii="Times New Roman" w:hAnsi="Times New Roman"/>
          <w:sz w:val="22"/>
          <w:szCs w:val="22"/>
        </w:rPr>
        <w:t>____</w:t>
      </w:r>
      <w:r>
        <w:rPr>
          <w:rFonts w:ascii="Times New Roman" w:hAnsi="Times New Roman"/>
          <w:sz w:val="22"/>
          <w:szCs w:val="22"/>
        </w:rPr>
        <w:t>(date).</w:t>
      </w:r>
    </w:p>
    <w:p w14:paraId="093B8F02" w14:textId="77777777" w:rsidR="008E3AA2" w:rsidRPr="003E2028" w:rsidRDefault="008E3AA2" w:rsidP="008E3AA2">
      <w:pPr>
        <w:contextualSpacing/>
        <w:jc w:val="both"/>
        <w:rPr>
          <w:sz w:val="23"/>
          <w:szCs w:val="23"/>
        </w:rPr>
      </w:pPr>
    </w:p>
    <w:p w14:paraId="4CE9EEDB" w14:textId="77777777" w:rsidR="008E3AA2" w:rsidRPr="003E2028" w:rsidRDefault="008E3AA2" w:rsidP="008E3AA2">
      <w:pPr>
        <w:contextualSpacing/>
        <w:jc w:val="both"/>
        <w:rPr>
          <w:sz w:val="23"/>
          <w:szCs w:val="23"/>
        </w:rPr>
      </w:pPr>
    </w:p>
    <w:p w14:paraId="73AFD93A" w14:textId="77777777" w:rsidR="008E3AA2" w:rsidRDefault="008E3AA2" w:rsidP="008E3AA2">
      <w:pPr>
        <w:contextualSpacing/>
        <w:jc w:val="both"/>
        <w:rPr>
          <w:sz w:val="23"/>
          <w:szCs w:val="23"/>
        </w:rPr>
      </w:pPr>
    </w:p>
    <w:p w14:paraId="457D2B10" w14:textId="084C56F0" w:rsidR="008E3AA2" w:rsidRPr="003E2028" w:rsidRDefault="008E3AA2" w:rsidP="008E3AA2">
      <w:pPr>
        <w:contextualSpacing/>
        <w:jc w:val="both"/>
        <w:rPr>
          <w:sz w:val="23"/>
          <w:szCs w:val="23"/>
        </w:rPr>
      </w:pPr>
      <w:r w:rsidRPr="003E2028">
        <w:rPr>
          <w:sz w:val="23"/>
          <w:szCs w:val="23"/>
        </w:rPr>
        <w:t>Attest</w:t>
      </w:r>
      <w:r>
        <w:rPr>
          <w:sz w:val="23"/>
          <w:szCs w:val="23"/>
        </w:rPr>
        <w:t>:</w:t>
      </w:r>
    </w:p>
    <w:p w14:paraId="6DE9E70A" w14:textId="77777777" w:rsidR="008E3AA2" w:rsidRPr="003E2028" w:rsidRDefault="008E3AA2" w:rsidP="008E3AA2">
      <w:pPr>
        <w:contextualSpacing/>
        <w:jc w:val="both"/>
        <w:rPr>
          <w:sz w:val="23"/>
          <w:szCs w:val="23"/>
        </w:rPr>
      </w:pPr>
    </w:p>
    <w:p w14:paraId="41516FDB" w14:textId="77777777" w:rsidR="008E3AA2" w:rsidRPr="003E2028" w:rsidRDefault="008E3AA2" w:rsidP="008E3AA2">
      <w:pPr>
        <w:contextualSpacing/>
        <w:jc w:val="both"/>
        <w:rPr>
          <w:sz w:val="23"/>
          <w:szCs w:val="23"/>
          <w:u w:val="single"/>
        </w:rPr>
      </w:pPr>
      <w:r w:rsidRPr="003E2028">
        <w:rPr>
          <w:sz w:val="23"/>
          <w:szCs w:val="23"/>
        </w:rPr>
        <w:t>______________________________</w:t>
      </w:r>
    </w:p>
    <w:p w14:paraId="6C3CFCE6" w14:textId="77777777" w:rsidR="008E3AA2" w:rsidRPr="003E2028" w:rsidRDefault="008E3AA2" w:rsidP="008E3AA2">
      <w:pPr>
        <w:pStyle w:val="Heading3"/>
        <w:spacing w:line="240" w:lineRule="auto"/>
        <w:contextualSpacing/>
        <w:rPr>
          <w:rFonts w:ascii="Times New Roman" w:hAnsi="Times New Roman"/>
          <w:sz w:val="23"/>
          <w:szCs w:val="23"/>
        </w:rPr>
      </w:pPr>
      <w:r w:rsidRPr="003E2028">
        <w:rPr>
          <w:rFonts w:ascii="Times New Roman" w:hAnsi="Times New Roman"/>
          <w:sz w:val="23"/>
          <w:szCs w:val="23"/>
        </w:rPr>
        <w:t>Name and Title</w:t>
      </w:r>
    </w:p>
    <w:p w14:paraId="7ABEE34F" w14:textId="77777777" w:rsidR="008E3AA2" w:rsidRPr="003E2028" w:rsidRDefault="008E3AA2" w:rsidP="008E3AA2">
      <w:pPr>
        <w:contextualSpacing/>
        <w:jc w:val="both"/>
        <w:rPr>
          <w:sz w:val="23"/>
          <w:szCs w:val="23"/>
        </w:rPr>
      </w:pPr>
    </w:p>
    <w:p w14:paraId="0823534D" w14:textId="77777777" w:rsidR="008E3AA2" w:rsidRDefault="008E3AA2" w:rsidP="008E3AA2">
      <w:pPr>
        <w:contextualSpacing/>
        <w:jc w:val="both"/>
        <w:rPr>
          <w:sz w:val="23"/>
          <w:szCs w:val="23"/>
        </w:rPr>
      </w:pPr>
    </w:p>
    <w:p w14:paraId="4E3F5F5A" w14:textId="77777777" w:rsidR="008E3AA2" w:rsidRPr="003E2028" w:rsidRDefault="008E3AA2" w:rsidP="008E3AA2">
      <w:pPr>
        <w:contextualSpacing/>
        <w:jc w:val="both"/>
        <w:rPr>
          <w:sz w:val="23"/>
          <w:szCs w:val="23"/>
        </w:rPr>
      </w:pPr>
    </w:p>
    <w:p w14:paraId="7039EA3E" w14:textId="77777777" w:rsidR="008E3AA2" w:rsidRPr="003E2028" w:rsidRDefault="008E3AA2" w:rsidP="008E3AA2">
      <w:pPr>
        <w:contextualSpacing/>
        <w:rPr>
          <w:sz w:val="23"/>
          <w:szCs w:val="23"/>
        </w:rPr>
      </w:pPr>
      <w:r w:rsidRPr="003E2028">
        <w:rPr>
          <w:sz w:val="23"/>
          <w:szCs w:val="23"/>
        </w:rPr>
        <w:t>FEIN:    _______________________</w:t>
      </w:r>
    </w:p>
    <w:p w14:paraId="6146B806" w14:textId="43F4256B" w:rsidR="00F30AF1" w:rsidRPr="00AB7620" w:rsidRDefault="008E3AA2" w:rsidP="00F30AF1">
      <w:pPr>
        <w:rPr>
          <w:rFonts w:eastAsiaTheme="minorHAnsi"/>
          <w:color w:val="262626" w:themeColor="text1" w:themeTint="D9"/>
          <w:sz w:val="22"/>
          <w:szCs w:val="22"/>
        </w:rPr>
        <w:sectPr w:rsidR="00F30AF1" w:rsidRPr="00AB7620" w:rsidSect="00DE76F2">
          <w:type w:val="continuous"/>
          <w:pgSz w:w="12240" w:h="15840" w:code="1"/>
          <w:pgMar w:top="1440" w:right="1800" w:bottom="1440" w:left="1440" w:header="720" w:footer="720" w:gutter="0"/>
          <w:cols w:num="2" w:space="720" w:equalWidth="0">
            <w:col w:w="4320" w:space="540"/>
            <w:col w:w="4140"/>
          </w:cols>
          <w:docGrid w:linePitch="360"/>
        </w:sectPr>
      </w:pPr>
      <w:r w:rsidRPr="00AD606A">
        <w:rPr>
          <w:b/>
          <w:bCs/>
          <w:i/>
          <w:iCs/>
          <w:sz w:val="22"/>
          <w:szCs w:val="22"/>
          <w:highlight w:val="yellow"/>
        </w:rPr>
        <w:t xml:space="preserve">[Instruction Note: </w:t>
      </w:r>
      <w:r w:rsidRPr="00AD606A">
        <w:rPr>
          <w:rStyle w:val="cf01"/>
          <w:b/>
          <w:bCs/>
          <w:i/>
          <w:iCs/>
          <w:sz w:val="22"/>
          <w:szCs w:val="22"/>
          <w:highlight w:val="yellow"/>
        </w:rPr>
        <w:t xml:space="preserve">Project Managers can get this number in advance from the Local Government while drafting this document or </w:t>
      </w:r>
      <w:proofErr w:type="gramStart"/>
      <w:r w:rsidRPr="00AD606A">
        <w:rPr>
          <w:rStyle w:val="cf01"/>
          <w:b/>
          <w:bCs/>
          <w:i/>
          <w:iCs/>
          <w:sz w:val="22"/>
          <w:szCs w:val="22"/>
          <w:highlight w:val="yellow"/>
        </w:rPr>
        <w:t>tag</w:t>
      </w:r>
      <w:proofErr w:type="gramEnd"/>
      <w:r w:rsidRPr="00AD606A">
        <w:rPr>
          <w:rStyle w:val="cf01"/>
          <w:b/>
          <w:bCs/>
          <w:i/>
          <w:iCs/>
          <w:sz w:val="22"/>
          <w:szCs w:val="22"/>
          <w:highlight w:val="yellow"/>
        </w:rPr>
        <w:t xml:space="preserve"> it when routing it in CATS for the Local Government POC to comple</w:t>
      </w:r>
      <w:r>
        <w:rPr>
          <w:rStyle w:val="cf01"/>
          <w:b/>
          <w:bCs/>
          <w:i/>
          <w:iCs/>
          <w:sz w:val="22"/>
          <w:szCs w:val="22"/>
          <w:highlight w:val="yellow"/>
        </w:rPr>
        <w:t>te]</w:t>
      </w:r>
    </w:p>
    <w:p w14:paraId="6F665A2C" w14:textId="77777777" w:rsidR="00393459" w:rsidRDefault="00393459" w:rsidP="00393459">
      <w:pPr>
        <w:jc w:val="center"/>
        <w:rPr>
          <w:b/>
          <w:bCs/>
        </w:rPr>
      </w:pPr>
      <w:bookmarkStart w:id="7" w:name="_Hlk170374615"/>
      <w:r w:rsidRPr="00775FC9">
        <w:rPr>
          <w:b/>
          <w:bCs/>
        </w:rPr>
        <w:lastRenderedPageBreak/>
        <w:t>CERTIFICATION OF COMPLIANCE WITH</w:t>
      </w:r>
    </w:p>
    <w:p w14:paraId="449E3EDF" w14:textId="77777777" w:rsidR="00393459" w:rsidRPr="00775FC9" w:rsidRDefault="00393459" w:rsidP="00393459">
      <w:pPr>
        <w:jc w:val="center"/>
      </w:pPr>
      <w:r w:rsidRPr="00775FC9">
        <w:rPr>
          <w:b/>
          <w:bCs/>
        </w:rPr>
        <w:t>ANNUAL IMMIGRATION REPORTING REQUIREMENTS/</w:t>
      </w:r>
    </w:p>
    <w:p w14:paraId="05DED8A4" w14:textId="77777777" w:rsidR="00393459" w:rsidRPr="00775FC9" w:rsidRDefault="00393459" w:rsidP="00393459">
      <w:pPr>
        <w:jc w:val="center"/>
        <w:rPr>
          <w:b/>
          <w:bCs/>
        </w:rPr>
      </w:pPr>
      <w:r w:rsidRPr="00775FC9">
        <w:rPr>
          <w:b/>
          <w:bCs/>
        </w:rPr>
        <w:t>NO SANCTUARY POLICY/FEDERAL LAW ENFORCEMENT COOPERATION</w:t>
      </w:r>
    </w:p>
    <w:p w14:paraId="5129C712" w14:textId="77777777" w:rsidR="00393459" w:rsidRPr="005108B0" w:rsidRDefault="00393459" w:rsidP="00393459">
      <w:pPr>
        <w:rPr>
          <w:b/>
        </w:rPr>
      </w:pPr>
    </w:p>
    <w:p w14:paraId="4AC6DFEB" w14:textId="77777777" w:rsidR="00393459" w:rsidRPr="00775FC9" w:rsidRDefault="00393459" w:rsidP="00393459">
      <w:pPr>
        <w:jc w:val="both"/>
      </w:pPr>
      <w:r w:rsidRPr="00775FC9">
        <w:t xml:space="preserve">By executing this document, the undersigned duly authorized representative of the </w:t>
      </w:r>
      <w:r>
        <w:t xml:space="preserve">LOCAL </w:t>
      </w:r>
      <w:proofErr w:type="gramStart"/>
      <w:r>
        <w:t>GOVERNMENT</w:t>
      </w:r>
      <w:r w:rsidRPr="00775FC9">
        <w:t>,</w:t>
      </w:r>
      <w:proofErr w:type="gramEnd"/>
      <w:r w:rsidRPr="00775FC9">
        <w:t xml:space="preserve"> certifies that the </w:t>
      </w:r>
      <w:r>
        <w:t>LOCAL GOVERNMENT</w:t>
      </w:r>
      <w:r w:rsidRPr="00775FC9">
        <w:t>:</w:t>
      </w:r>
    </w:p>
    <w:p w14:paraId="4A89272B" w14:textId="77777777" w:rsidR="00393459" w:rsidRPr="00775FC9" w:rsidRDefault="00393459" w:rsidP="00393459">
      <w:pPr>
        <w:pStyle w:val="NoSpacing"/>
        <w:rPr>
          <w:rFonts w:ascii="Times New Roman" w:hAnsi="Times New Roman" w:cs="Times New Roman"/>
        </w:rPr>
      </w:pPr>
    </w:p>
    <w:p w14:paraId="0AB06C93" w14:textId="77777777" w:rsidR="00393459" w:rsidRPr="00775FC9" w:rsidRDefault="00393459" w:rsidP="00393459">
      <w:pPr>
        <w:pStyle w:val="NoSpacing"/>
        <w:numPr>
          <w:ilvl w:val="0"/>
          <w:numId w:val="4"/>
        </w:numPr>
        <w:rPr>
          <w:rFonts w:ascii="Times New Roman" w:hAnsi="Times New Roman" w:cs="Times New Roman"/>
        </w:rPr>
      </w:pPr>
      <w:r w:rsidRPr="00775FC9">
        <w:rPr>
          <w:rFonts w:ascii="Times New Roman" w:hAnsi="Times New Roman" w:cs="Times New Roman"/>
        </w:rPr>
        <w:t xml:space="preserve">has filed a </w:t>
      </w:r>
      <w:proofErr w:type="spellStart"/>
      <w:r w:rsidRPr="00775FC9">
        <w:rPr>
          <w:rFonts w:ascii="Times New Roman" w:hAnsi="Times New Roman" w:cs="Times New Roman"/>
        </w:rPr>
        <w:t>co</w:t>
      </w:r>
      <w:r>
        <w:rPr>
          <w:rFonts w:ascii="Times New Roman" w:hAnsi="Times New Roman" w:cs="Times New Roman"/>
        </w:rPr>
        <w:t>mplian</w:t>
      </w:r>
      <w:r w:rsidRPr="00775FC9">
        <w:rPr>
          <w:rFonts w:ascii="Times New Roman" w:hAnsi="Times New Roman" w:cs="Times New Roman"/>
        </w:rPr>
        <w:t>t</w:t>
      </w:r>
      <w:proofErr w:type="spellEnd"/>
      <w:r w:rsidRPr="00775FC9">
        <w:rPr>
          <w:rFonts w:ascii="Times New Roman" w:hAnsi="Times New Roman" w:cs="Times New Roman"/>
        </w:rPr>
        <w:t xml:space="preserve"> Annual Immigration Compliance Report with the Georgia Department of Audits &amp; Accounts (“GDA&amp;A”) for the preceding calendar year required by O.C.G.A. § 50-36-4(b), or has been issued a written exemption from GDA&amp;A from doing so;</w:t>
      </w:r>
    </w:p>
    <w:p w14:paraId="2D41EF9D" w14:textId="77777777" w:rsidR="00393459" w:rsidRPr="00775FC9" w:rsidRDefault="00393459" w:rsidP="00393459">
      <w:pPr>
        <w:pStyle w:val="NoSpacing"/>
        <w:ind w:left="1080"/>
        <w:rPr>
          <w:rFonts w:ascii="Times New Roman" w:hAnsi="Times New Roman" w:cs="Times New Roman"/>
        </w:rPr>
      </w:pPr>
    </w:p>
    <w:p w14:paraId="559213F4" w14:textId="77777777" w:rsidR="00393459" w:rsidRPr="00775FC9" w:rsidRDefault="00393459" w:rsidP="00393459">
      <w:pPr>
        <w:pStyle w:val="NoSpacing"/>
        <w:numPr>
          <w:ilvl w:val="0"/>
          <w:numId w:val="4"/>
        </w:numPr>
        <w:rPr>
          <w:rFonts w:ascii="Times New Roman" w:hAnsi="Times New Roman" w:cs="Times New Roman"/>
        </w:rPr>
      </w:pPr>
      <w:r w:rsidRPr="00775FC9">
        <w:rPr>
          <w:rFonts w:ascii="Times New Roman" w:hAnsi="Times New Roman" w:cs="Times New Roman"/>
        </w:rPr>
        <w:t>has not enacted a “Sanctuary Policy” in violation of O.C.G.A. § 36-80-23(b);</w:t>
      </w:r>
      <w:r w:rsidRPr="00775FC9">
        <w:rPr>
          <w:rFonts w:ascii="Times New Roman" w:hAnsi="Times New Roman" w:cs="Times New Roman"/>
          <w:spacing w:val="-16"/>
        </w:rPr>
        <w:t xml:space="preserve"> </w:t>
      </w:r>
      <w:r w:rsidRPr="00775FC9">
        <w:rPr>
          <w:rFonts w:ascii="Times New Roman" w:hAnsi="Times New Roman" w:cs="Times New Roman"/>
        </w:rPr>
        <w:t>and,</w:t>
      </w:r>
    </w:p>
    <w:p w14:paraId="60146123" w14:textId="77777777" w:rsidR="00393459" w:rsidRPr="00775FC9" w:rsidRDefault="00393459" w:rsidP="00393459">
      <w:pPr>
        <w:pStyle w:val="ListParagraph"/>
        <w:rPr>
          <w:rFonts w:ascii="Times New Roman" w:hAnsi="Times New Roman"/>
        </w:rPr>
      </w:pPr>
    </w:p>
    <w:p w14:paraId="08DF7254" w14:textId="77777777" w:rsidR="00393459" w:rsidRPr="00775FC9" w:rsidRDefault="00393459" w:rsidP="00393459">
      <w:pPr>
        <w:pStyle w:val="NoSpacing"/>
        <w:numPr>
          <w:ilvl w:val="0"/>
          <w:numId w:val="4"/>
        </w:numPr>
        <w:rPr>
          <w:rFonts w:ascii="Times New Roman" w:hAnsi="Times New Roman"/>
        </w:rPr>
      </w:pPr>
      <w:proofErr w:type="gramStart"/>
      <w:r w:rsidRPr="00775FC9">
        <w:rPr>
          <w:rFonts w:ascii="Times New Roman" w:hAnsi="Times New Roman" w:cs="Times New Roman"/>
        </w:rPr>
        <w:t>is in compliance with</w:t>
      </w:r>
      <w:proofErr w:type="gramEnd"/>
      <w:r w:rsidRPr="00775FC9">
        <w:rPr>
          <w:rFonts w:ascii="Times New Roman" w:hAnsi="Times New Roman" w:cs="Times New Roman"/>
        </w:rPr>
        <w:t xml:space="preserve"> O.C.G.A. §§ 35-1-17 </w:t>
      </w:r>
      <w:r w:rsidRPr="00775FC9">
        <w:rPr>
          <w:rFonts w:ascii="Times New Roman" w:hAnsi="Times New Roman" w:cs="Times New Roman"/>
          <w:i/>
        </w:rPr>
        <w:t xml:space="preserve">et seq. </w:t>
      </w:r>
      <w:r w:rsidRPr="00775FC9">
        <w:rPr>
          <w:rFonts w:ascii="Times New Roman" w:hAnsi="Times New Roman" w:cs="Times New Roman"/>
        </w:rPr>
        <w:t>regarding its obligation to cooperate with federal immigration enforcement authorities to deter the presence of criminal illegal aliens.</w:t>
      </w:r>
    </w:p>
    <w:p w14:paraId="7F31C898" w14:textId="77777777" w:rsidR="00393459" w:rsidRPr="00775FC9" w:rsidRDefault="00393459" w:rsidP="00393459">
      <w:pPr>
        <w:jc w:val="both"/>
      </w:pPr>
    </w:p>
    <w:p w14:paraId="33E96562" w14:textId="77777777" w:rsidR="00393459" w:rsidRPr="00775FC9" w:rsidRDefault="00393459" w:rsidP="00393459">
      <w:pPr>
        <w:jc w:val="both"/>
      </w:pPr>
      <w:r w:rsidRPr="00775FC9">
        <w:t xml:space="preserve">As an ongoing condition to receiving funding from the Georgia Department of Transportation, the </w:t>
      </w:r>
      <w:r>
        <w:t>LOCAL GOVERNMENT</w:t>
      </w:r>
      <w:r w:rsidRPr="00775FC9">
        <w:t xml:space="preserve"> shall continue to remain fully compliant with O.C.G.A. §§ 50-36-4, 36-80-23 and 35-1-17 </w:t>
      </w:r>
      <w:r w:rsidRPr="00775FC9">
        <w:rPr>
          <w:i/>
        </w:rPr>
        <w:t xml:space="preserve">et seq. </w:t>
      </w:r>
      <w:r w:rsidRPr="00775FC9">
        <w:t>for the duration of time the subject agreement is in effect.</w:t>
      </w:r>
    </w:p>
    <w:p w14:paraId="1BE32550" w14:textId="77777777" w:rsidR="00393459" w:rsidRPr="00775FC9" w:rsidRDefault="00393459" w:rsidP="00393459">
      <w:pPr>
        <w:jc w:val="both"/>
      </w:pPr>
    </w:p>
    <w:p w14:paraId="741B3731" w14:textId="77777777" w:rsidR="00393459" w:rsidRPr="00775FC9" w:rsidRDefault="00393459" w:rsidP="00393459">
      <w:pPr>
        <w:jc w:val="both"/>
      </w:pPr>
    </w:p>
    <w:p w14:paraId="5321376E" w14:textId="77777777" w:rsidR="00393459" w:rsidRPr="00775FC9" w:rsidRDefault="00393459" w:rsidP="00393459">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p>
    <w:p w14:paraId="3C584EB4" w14:textId="77777777" w:rsidR="00393459" w:rsidRPr="00775FC9" w:rsidRDefault="00393459" w:rsidP="00393459">
      <w:pPr>
        <w:jc w:val="both"/>
      </w:pPr>
      <w:r w:rsidRPr="00775FC9">
        <w:t>Signature of Authorized Officer or Agent</w:t>
      </w:r>
    </w:p>
    <w:p w14:paraId="22D01DC5" w14:textId="77777777" w:rsidR="00393459" w:rsidRPr="00775FC9" w:rsidRDefault="00393459" w:rsidP="00393459">
      <w:pPr>
        <w:jc w:val="both"/>
      </w:pPr>
    </w:p>
    <w:p w14:paraId="2512C1E5" w14:textId="77777777" w:rsidR="00393459" w:rsidRPr="00775FC9" w:rsidRDefault="00393459" w:rsidP="00393459">
      <w:pPr>
        <w:jc w:val="both"/>
      </w:pPr>
    </w:p>
    <w:p w14:paraId="5BA531ED" w14:textId="77777777" w:rsidR="00393459" w:rsidRPr="00775FC9" w:rsidRDefault="00393459" w:rsidP="00393459">
      <w:pPr>
        <w:jc w:val="both"/>
      </w:pPr>
    </w:p>
    <w:p w14:paraId="6B7932BA" w14:textId="77777777" w:rsidR="00393459" w:rsidRPr="00775FC9" w:rsidRDefault="00393459" w:rsidP="00393459">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p>
    <w:p w14:paraId="239BFD69" w14:textId="77777777" w:rsidR="00393459" w:rsidRPr="00775FC9" w:rsidRDefault="00393459" w:rsidP="00393459">
      <w:pPr>
        <w:jc w:val="both"/>
      </w:pPr>
      <w:r w:rsidRPr="00775FC9">
        <w:t>Printed Name of Authorized Officer or Agent</w:t>
      </w:r>
    </w:p>
    <w:p w14:paraId="32557817" w14:textId="77777777" w:rsidR="00393459" w:rsidRPr="00775FC9" w:rsidRDefault="00393459" w:rsidP="00393459">
      <w:pPr>
        <w:jc w:val="both"/>
      </w:pPr>
    </w:p>
    <w:p w14:paraId="13ECE71F" w14:textId="77777777" w:rsidR="00393459" w:rsidRPr="00775FC9" w:rsidRDefault="00393459" w:rsidP="00393459">
      <w:pPr>
        <w:jc w:val="both"/>
      </w:pPr>
    </w:p>
    <w:p w14:paraId="026B3ECC" w14:textId="77777777" w:rsidR="00393459" w:rsidRPr="00775FC9" w:rsidRDefault="00393459" w:rsidP="00393459">
      <w:pPr>
        <w:jc w:val="both"/>
      </w:pPr>
    </w:p>
    <w:p w14:paraId="6754C3DE" w14:textId="77777777" w:rsidR="00393459" w:rsidRPr="00775FC9" w:rsidRDefault="00393459" w:rsidP="00393459">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p>
    <w:p w14:paraId="39EAF87D" w14:textId="77777777" w:rsidR="00393459" w:rsidRPr="00775FC9" w:rsidRDefault="00393459" w:rsidP="00393459">
      <w:pPr>
        <w:jc w:val="both"/>
      </w:pPr>
      <w:r w:rsidRPr="00775FC9">
        <w:t>Title of Authorized Officer or Agent</w:t>
      </w:r>
    </w:p>
    <w:p w14:paraId="064B9FEA" w14:textId="77777777" w:rsidR="00393459" w:rsidRPr="00775FC9" w:rsidRDefault="00393459" w:rsidP="00393459">
      <w:pPr>
        <w:jc w:val="both"/>
      </w:pPr>
    </w:p>
    <w:p w14:paraId="1E4298F2" w14:textId="77777777" w:rsidR="00393459" w:rsidRPr="00775FC9" w:rsidRDefault="00393459" w:rsidP="00393459">
      <w:pPr>
        <w:rPr>
          <w:sz w:val="20"/>
        </w:rPr>
      </w:pPr>
    </w:p>
    <w:p w14:paraId="7BF23395" w14:textId="77777777" w:rsidR="00393459" w:rsidRPr="00775FC9" w:rsidRDefault="00393459" w:rsidP="00393459">
      <w:pPr>
        <w:rPr>
          <w:sz w:val="20"/>
        </w:rPr>
      </w:pPr>
    </w:p>
    <w:p w14:paraId="15B1D9C3" w14:textId="77777777" w:rsidR="00393459" w:rsidRPr="00775FC9" w:rsidRDefault="00393459" w:rsidP="00393459">
      <w:pPr>
        <w:rPr>
          <w:sz w:val="23"/>
          <w:u w:val="single"/>
        </w:rPr>
      </w:pPr>
      <w:r>
        <w:rPr>
          <w:sz w:val="23"/>
          <w:u w:val="single"/>
        </w:rPr>
        <w:tab/>
      </w:r>
      <w:r>
        <w:rPr>
          <w:sz w:val="23"/>
          <w:u w:val="single"/>
        </w:rPr>
        <w:tab/>
      </w:r>
      <w:r>
        <w:rPr>
          <w:sz w:val="23"/>
          <w:u w:val="single"/>
        </w:rPr>
        <w:tab/>
      </w:r>
      <w:r>
        <w:rPr>
          <w:sz w:val="23"/>
          <w:u w:val="single"/>
        </w:rPr>
        <w:tab/>
      </w:r>
      <w:r>
        <w:rPr>
          <w:sz w:val="23"/>
          <w:u w:val="single"/>
        </w:rPr>
        <w:tab/>
      </w:r>
      <w:r>
        <w:rPr>
          <w:sz w:val="23"/>
          <w:u w:val="single"/>
        </w:rPr>
        <w:tab/>
      </w:r>
      <w:r>
        <w:rPr>
          <w:sz w:val="23"/>
          <w:u w:val="single"/>
        </w:rPr>
        <w:tab/>
      </w:r>
    </w:p>
    <w:p w14:paraId="62FBC06A" w14:textId="77777777" w:rsidR="00393459" w:rsidRPr="00775FC9" w:rsidRDefault="00393459" w:rsidP="00393459">
      <w:r w:rsidRPr="00775FC9">
        <w:t>Date</w:t>
      </w:r>
    </w:p>
    <w:bookmarkEnd w:id="7"/>
    <w:p w14:paraId="7B9FAEF7" w14:textId="77777777" w:rsidR="00A55BCD" w:rsidRDefault="00A55BCD" w:rsidP="00136F1F">
      <w:pPr>
        <w:rPr>
          <w:rFonts w:ascii="HelveticaNeueLT Com 55 Roman" w:eastAsiaTheme="minorHAnsi" w:hAnsi="HelveticaNeueLT Com 55 Roman" w:cs="HelveticaNeue-LightCond"/>
          <w:color w:val="262626" w:themeColor="text1" w:themeTint="D9"/>
          <w:sz w:val="22"/>
          <w:szCs w:val="22"/>
        </w:rPr>
      </w:pPr>
    </w:p>
    <w:sectPr w:rsidR="00A55BCD" w:rsidSect="009E74A2">
      <w:footerReference w:type="default" r:id="rId23"/>
      <w:headerReference w:type="first" r:id="rId24"/>
      <w:pgSz w:w="12240" w:h="15840" w:code="1"/>
      <w:pgMar w:top="225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BB69" w14:textId="77777777" w:rsidR="005E0816" w:rsidRDefault="005E0816" w:rsidP="00435EB3">
      <w:r>
        <w:separator/>
      </w:r>
    </w:p>
  </w:endnote>
  <w:endnote w:type="continuationSeparator" w:id="0">
    <w:p w14:paraId="1A9F883E" w14:textId="77777777" w:rsidR="005E0816" w:rsidRDefault="005E0816" w:rsidP="0043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4C43" w14:textId="53E3B57F" w:rsidR="00F30AF1" w:rsidRPr="008A4348" w:rsidRDefault="000977B4" w:rsidP="008A4348">
    <w:pPr>
      <w:pStyle w:val="Footer"/>
      <w:ind w:left="7200"/>
      <w:jc w:val="right"/>
      <w:rPr>
        <w:rFonts w:eastAsiaTheme="majorEastAsia" w:cstheme="majorBidi"/>
        <w:i/>
        <w:iCs/>
        <w:sz w:val="18"/>
        <w:szCs w:val="18"/>
      </w:rPr>
    </w:pPr>
    <w:sdt>
      <w:sdtPr>
        <w:rPr>
          <w:rFonts w:ascii="HelveticaNeueLT Com 55 Roman" w:eastAsiaTheme="majorEastAsia" w:hAnsi="HelveticaNeueLT Com 55 Roman" w:cstheme="majorBidi"/>
          <w:i/>
          <w:iCs/>
        </w:rPr>
        <w:id w:val="-1965417708"/>
        <w:docPartObj>
          <w:docPartGallery w:val="Page Numbers (Bottom of Page)"/>
          <w:docPartUnique/>
        </w:docPartObj>
      </w:sdtPr>
      <w:sdtEndPr>
        <w:rPr>
          <w:rFonts w:ascii="Times New Roman" w:hAnsi="Times New Roman"/>
          <w:sz w:val="18"/>
          <w:szCs w:val="18"/>
        </w:rPr>
      </w:sdtEndPr>
      <w:sdtContent>
        <w:r w:rsidR="00AC3097" w:rsidRPr="00D27FB8">
          <w:rPr>
            <w:rFonts w:eastAsiaTheme="majorEastAsia" w:cstheme="majorBidi"/>
            <w:i/>
            <w:iCs/>
            <w:sz w:val="18"/>
            <w:szCs w:val="18"/>
          </w:rPr>
          <w:t>Revised:</w:t>
        </w:r>
        <w:r w:rsidR="00AC3097" w:rsidDel="00A803EC">
          <w:rPr>
            <w:rFonts w:eastAsiaTheme="majorEastAsia" w:cstheme="majorBidi"/>
            <w:i/>
            <w:iCs/>
            <w:sz w:val="18"/>
            <w:szCs w:val="18"/>
          </w:rPr>
          <w:t xml:space="preserve"> </w:t>
        </w:r>
        <w:r w:rsidR="00AC3097">
          <w:rPr>
            <w:rFonts w:eastAsiaTheme="majorEastAsia" w:cstheme="majorBidi"/>
            <w:i/>
            <w:iCs/>
            <w:sz w:val="18"/>
            <w:szCs w:val="18"/>
          </w:rPr>
          <w:t>12/19/2025</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HelveticaNeueLT Com 55 Roman" w:eastAsiaTheme="majorEastAsia" w:hAnsi="HelveticaNeueLT Com 55 Roman" w:cstheme="majorBidi"/>
        <w:i/>
        <w:iCs/>
      </w:rPr>
      <w:id w:val="-1395194629"/>
      <w:docPartObj>
        <w:docPartGallery w:val="Page Numbers (Bottom of Page)"/>
        <w:docPartUnique/>
      </w:docPartObj>
    </w:sdtPr>
    <w:sdtEndPr>
      <w:rPr>
        <w:rFonts w:ascii="Times New Roman" w:hAnsi="Times New Roman"/>
        <w:sz w:val="18"/>
        <w:szCs w:val="18"/>
      </w:rPr>
    </w:sdtEndPr>
    <w:sdtContent>
      <w:p w14:paraId="5CE380E3" w14:textId="77777777" w:rsidR="00AC3097" w:rsidRPr="007D327A" w:rsidRDefault="00AC3097" w:rsidP="00AC3097">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sidDel="00A803EC">
          <w:rPr>
            <w:rFonts w:eastAsiaTheme="majorEastAsia" w:cstheme="majorBidi"/>
            <w:i/>
            <w:iCs/>
            <w:sz w:val="18"/>
            <w:szCs w:val="18"/>
          </w:rPr>
          <w:t xml:space="preserve"> </w:t>
        </w:r>
        <w:r>
          <w:rPr>
            <w:rFonts w:eastAsiaTheme="majorEastAsia" w:cstheme="majorBidi"/>
            <w:i/>
            <w:iCs/>
            <w:sz w:val="18"/>
            <w:szCs w:val="18"/>
          </w:rPr>
          <w:t>12/19/2025</w:t>
        </w:r>
      </w:p>
    </w:sdtContent>
  </w:sdt>
  <w:p w14:paraId="7BB9CE90" w14:textId="77777777" w:rsidR="00F30AF1" w:rsidRDefault="00F30AF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5419" w14:textId="77777777" w:rsidR="00AC3097" w:rsidRDefault="00AC3097">
    <w:pPr>
      <w:pStyle w:val="Footer"/>
    </w:pPr>
  </w:p>
  <w:p w14:paraId="44C91AC0" w14:textId="77777777" w:rsidR="00AC3097" w:rsidRDefault="00AC309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HelveticaNeueLT Com 55 Roman" w:eastAsiaTheme="majorEastAsia" w:hAnsi="HelveticaNeueLT Com 55 Roman" w:cstheme="majorBidi"/>
        <w:i/>
        <w:iCs/>
      </w:rPr>
      <w:id w:val="1769961065"/>
      <w:docPartObj>
        <w:docPartGallery w:val="Page Numbers (Bottom of Page)"/>
        <w:docPartUnique/>
      </w:docPartObj>
    </w:sdtPr>
    <w:sdtEndPr>
      <w:rPr>
        <w:rFonts w:ascii="Times New Roman" w:hAnsi="Times New Roman"/>
        <w:sz w:val="18"/>
        <w:szCs w:val="18"/>
      </w:rPr>
    </w:sdtEndPr>
    <w:sdtContent>
      <w:p w14:paraId="04307F58" w14:textId="77777777" w:rsidR="00AC3097" w:rsidRPr="00D27FB8" w:rsidRDefault="00AC3097" w:rsidP="006C6664">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sidDel="00A803EC">
          <w:rPr>
            <w:rFonts w:eastAsiaTheme="majorEastAsia" w:cstheme="majorBidi"/>
            <w:i/>
            <w:iCs/>
            <w:sz w:val="18"/>
            <w:szCs w:val="18"/>
          </w:rPr>
          <w:t xml:space="preserve"> </w:t>
        </w:r>
        <w:r>
          <w:rPr>
            <w:rFonts w:eastAsiaTheme="majorEastAsia" w:cstheme="majorBidi"/>
            <w:i/>
            <w:iCs/>
            <w:sz w:val="18"/>
            <w:szCs w:val="18"/>
          </w:rPr>
          <w:t>12/19/2025</w:t>
        </w:r>
      </w:p>
    </w:sdtContent>
  </w:sdt>
  <w:p w14:paraId="53921654" w14:textId="77777777" w:rsidR="00AC3097" w:rsidRPr="00E57D92" w:rsidRDefault="00AC3097" w:rsidP="00E57D92">
    <w:pPr>
      <w:pStyle w:val="Footer"/>
      <w:jc w:val="cente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217050399" w:displacedByCustomXml="next"/>
  <w:bookmarkStart w:id="1" w:name="_Hlk217050398" w:displacedByCustomXml="next"/>
  <w:bookmarkStart w:id="2" w:name="_Hlk217050391" w:displacedByCustomXml="next"/>
  <w:bookmarkStart w:id="3" w:name="_Hlk217050390" w:displacedByCustomXml="next"/>
  <w:bookmarkStart w:id="4" w:name="_Hlk217050379" w:displacedByCustomXml="next"/>
  <w:bookmarkStart w:id="5" w:name="_Hlk217050378" w:displacedByCustomXml="next"/>
  <w:sdt>
    <w:sdtPr>
      <w:rPr>
        <w:rFonts w:ascii="HelveticaNeueLT Com 55 Roman" w:eastAsiaTheme="majorEastAsia" w:hAnsi="HelveticaNeueLT Com 55 Roman" w:cstheme="majorBidi"/>
        <w:i/>
        <w:iCs/>
      </w:rPr>
      <w:id w:val="-1302688176"/>
      <w:docPartObj>
        <w:docPartGallery w:val="Page Numbers (Bottom of Page)"/>
        <w:docPartUnique/>
      </w:docPartObj>
    </w:sdtPr>
    <w:sdtEndPr>
      <w:rPr>
        <w:rFonts w:ascii="Times New Roman" w:hAnsi="Times New Roman"/>
        <w:sz w:val="18"/>
        <w:szCs w:val="18"/>
      </w:rPr>
    </w:sdtEndPr>
    <w:sdtContent>
      <w:p w14:paraId="73D67177" w14:textId="77777777" w:rsidR="00AC3097" w:rsidRPr="007D327A" w:rsidRDefault="00AC3097" w:rsidP="007D327A">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sidDel="00A803EC">
          <w:rPr>
            <w:rFonts w:eastAsiaTheme="majorEastAsia" w:cstheme="majorBidi"/>
            <w:i/>
            <w:iCs/>
            <w:sz w:val="18"/>
            <w:szCs w:val="18"/>
          </w:rPr>
          <w:t xml:space="preserve"> </w:t>
        </w:r>
        <w:r>
          <w:rPr>
            <w:rFonts w:eastAsiaTheme="majorEastAsia" w:cstheme="majorBidi"/>
            <w:i/>
            <w:iCs/>
            <w:sz w:val="18"/>
            <w:szCs w:val="18"/>
          </w:rPr>
          <w:t>12/19/2025</w:t>
        </w:r>
      </w:p>
    </w:sdtContent>
  </w:sdt>
  <w:bookmarkEnd w:id="0" w:displacedByCustomXml="prev"/>
  <w:bookmarkEnd w:id="1" w:displacedByCustomXml="prev"/>
  <w:bookmarkEnd w:id="2" w:displacedByCustomXml="prev"/>
  <w:bookmarkEnd w:id="3" w:displacedByCustomXml="prev"/>
  <w:bookmarkEnd w:id="4" w:displacedByCustomXml="prev"/>
  <w:bookmarkEnd w:id="5" w:displacedByCustomXml="prev"/>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HelveticaNeueLT Com 55 Roman" w:eastAsiaTheme="majorEastAsia" w:hAnsi="HelveticaNeueLT Com 55 Roman" w:cstheme="majorBidi"/>
        <w:i/>
        <w:iCs/>
      </w:rPr>
      <w:id w:val="399719078"/>
      <w:docPartObj>
        <w:docPartGallery w:val="Page Numbers (Bottom of Page)"/>
        <w:docPartUnique/>
      </w:docPartObj>
    </w:sdtPr>
    <w:sdtEndPr>
      <w:rPr>
        <w:rFonts w:ascii="Times New Roman" w:hAnsi="Times New Roman"/>
        <w:sz w:val="18"/>
        <w:szCs w:val="18"/>
      </w:rPr>
    </w:sdtEndPr>
    <w:sdtContent>
      <w:p w14:paraId="32E7C838" w14:textId="42432AA6" w:rsidR="00AC3097" w:rsidRPr="008A4348" w:rsidRDefault="00AC3097" w:rsidP="008A4348">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sidDel="00A803EC">
          <w:rPr>
            <w:rFonts w:eastAsiaTheme="majorEastAsia" w:cstheme="majorBidi"/>
            <w:i/>
            <w:iCs/>
            <w:sz w:val="18"/>
            <w:szCs w:val="18"/>
          </w:rPr>
          <w:t xml:space="preserve"> </w:t>
        </w:r>
        <w:r>
          <w:rPr>
            <w:rFonts w:eastAsiaTheme="majorEastAsia" w:cstheme="majorBidi"/>
            <w:i/>
            <w:iCs/>
            <w:sz w:val="18"/>
            <w:szCs w:val="18"/>
          </w:rPr>
          <w:t>12/19/2025</w:t>
        </w:r>
      </w:p>
    </w:sdtContent>
  </w:sdt>
  <w:p w14:paraId="7D348FCA" w14:textId="3F2CC0A8" w:rsidR="009B2EB6" w:rsidRPr="003557CD" w:rsidRDefault="009B2EB6">
    <w:pPr>
      <w:pStyle w:val="Footer"/>
      <w:jc w:val="center"/>
      <w:rPr>
        <w:rFonts w:ascii="Arial" w:hAnsi="Arial" w:cs="Aria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A101" w14:textId="77777777" w:rsidR="00483A24" w:rsidRPr="009A405D" w:rsidRDefault="00483A24" w:rsidP="00483A24">
    <w:pPr>
      <w:widowControl w:val="0"/>
      <w:tabs>
        <w:tab w:val="left" w:pos="5760"/>
      </w:tabs>
      <w:spacing w:line="200" w:lineRule="exact"/>
      <w:rPr>
        <w:rFonts w:asciiTheme="minorHAnsi" w:eastAsiaTheme="minorHAnsi" w:hAnsiTheme="minorHAnsi" w:cstheme="minorHAnsi"/>
        <w:sz w:val="20"/>
        <w:szCs w:val="20"/>
      </w:rPr>
    </w:pPr>
    <w:r w:rsidRPr="009A405D">
      <w:rPr>
        <w:rFonts w:asciiTheme="minorHAnsi" w:eastAsiaTheme="minorHAnsi" w:hAnsiTheme="minorHAnsi" w:cstheme="minorBidi"/>
        <w:sz w:val="20"/>
        <w:szCs w:val="20"/>
      </w:rPr>
      <w:t xml:space="preserve">Contract No.: </w:t>
    </w:r>
    <w:r w:rsidRPr="009A405D">
      <w:rPr>
        <w:rFonts w:asciiTheme="minorHAnsi" w:eastAsiaTheme="minorHAnsi" w:hAnsiTheme="minorHAnsi" w:cstheme="minorBidi"/>
        <w:sz w:val="20"/>
        <w:szCs w:val="20"/>
        <w:highlight w:val="yellow"/>
      </w:rPr>
      <w:t>XXXXX-XX-XXXXXX-XXX</w:t>
    </w:r>
    <w:r w:rsidRPr="009A405D">
      <w:rPr>
        <w:rFonts w:asciiTheme="minorHAnsi" w:eastAsiaTheme="minorHAnsi" w:hAnsiTheme="minorHAnsi" w:cstheme="minorHAnsi"/>
        <w:sz w:val="20"/>
        <w:szCs w:val="20"/>
      </w:rPr>
      <w:tab/>
    </w:r>
    <w:r w:rsidR="0025078C">
      <w:rPr>
        <w:rFonts w:asciiTheme="minorHAnsi" w:eastAsiaTheme="minorEastAsia" w:hAnsiTheme="minorHAnsi" w:cstheme="minorHAnsi"/>
        <w:sz w:val="20"/>
        <w:szCs w:val="20"/>
      </w:rPr>
      <w:fldChar w:fldCharType="begin"/>
    </w:r>
    <w:r w:rsidR="0025078C">
      <w:rPr>
        <w:rFonts w:asciiTheme="minorHAnsi" w:eastAsiaTheme="minorEastAsia" w:hAnsiTheme="minorHAnsi" w:cstheme="minorHAnsi"/>
        <w:sz w:val="20"/>
        <w:szCs w:val="20"/>
      </w:rPr>
      <w:instrText xml:space="preserve"> PAGE  \* ArabicDash  \* MERGEFORMAT </w:instrText>
    </w:r>
    <w:r w:rsidR="0025078C">
      <w:rPr>
        <w:rFonts w:asciiTheme="minorHAnsi" w:eastAsiaTheme="minorEastAsia" w:hAnsiTheme="minorHAnsi" w:cstheme="minorHAnsi"/>
        <w:sz w:val="20"/>
        <w:szCs w:val="20"/>
      </w:rPr>
      <w:fldChar w:fldCharType="separate"/>
    </w:r>
    <w:r w:rsidR="0025078C">
      <w:rPr>
        <w:rFonts w:asciiTheme="minorHAnsi" w:eastAsiaTheme="minorEastAsia" w:hAnsiTheme="minorHAnsi" w:cstheme="minorHAnsi"/>
        <w:noProof/>
        <w:sz w:val="20"/>
        <w:szCs w:val="20"/>
      </w:rPr>
      <w:t>- 3 -</w:t>
    </w:r>
    <w:r w:rsidR="0025078C">
      <w:rPr>
        <w:rFonts w:asciiTheme="minorHAnsi" w:eastAsiaTheme="minorEastAsia" w:hAnsiTheme="minorHAnsi" w:cstheme="minorHAnsi"/>
        <w:sz w:val="20"/>
        <w:szCs w:val="20"/>
      </w:rPr>
      <w:fldChar w:fldCharType="end"/>
    </w:r>
  </w:p>
  <w:p w14:paraId="45807B08" w14:textId="77777777" w:rsidR="00483A24" w:rsidRDefault="00483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3E9C" w14:textId="77777777" w:rsidR="005E0816" w:rsidRDefault="005E0816" w:rsidP="00435EB3">
      <w:r>
        <w:separator/>
      </w:r>
    </w:p>
  </w:footnote>
  <w:footnote w:type="continuationSeparator" w:id="0">
    <w:p w14:paraId="1A30DA1E" w14:textId="77777777" w:rsidR="005E0816" w:rsidRDefault="005E0816" w:rsidP="0043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917A6" w14:textId="77777777" w:rsidR="00F30AF1" w:rsidRPr="00D45621" w:rsidRDefault="00F30AF1" w:rsidP="00D45621">
    <w:pPr>
      <w:pStyle w:val="Header"/>
    </w:pPr>
    <w:r w:rsidRPr="005309F4">
      <w:rPr>
        <w:rFonts w:ascii="Arial" w:eastAsia="Calibri" w:hAnsi="Arial" w:cs="Arial"/>
        <w:sz w:val="16"/>
        <w:szCs w:val="16"/>
      </w:rPr>
      <w:ptab w:relativeTo="margin" w:alignment="right" w:leader="none"/>
    </w:r>
    <w:r>
      <w:rPr>
        <w:rFonts w:ascii="Arial" w:eastAsia="Calibri" w:hAnsi="Arial" w:cs="Arial"/>
        <w:sz w:val="16"/>
        <w:szCs w:val="16"/>
      </w:rPr>
      <w:t xml:space="preserve">PI </w:t>
    </w:r>
    <w:r w:rsidRPr="00661FBA">
      <w:rPr>
        <w:rFonts w:ascii="Arial" w:eastAsia="Calibri" w:hAnsi="Arial" w:cs="Arial"/>
        <w:sz w:val="16"/>
        <w:szCs w:val="16"/>
        <w:highlight w:val="lightGray"/>
      </w:rPr>
      <w:t>XXXXXXX</w:t>
    </w:r>
    <w:r>
      <w:rPr>
        <w:rFonts w:ascii="Arial" w:eastAsia="Calibri" w:hAnsi="Arial" w:cs="Arial"/>
        <w:sz w:val="16"/>
        <w:szCs w:val="16"/>
      </w:rPr>
      <w:t xml:space="preserve"> </w:t>
    </w:r>
    <w:r w:rsidRPr="00661FBA">
      <w:rPr>
        <w:rFonts w:ascii="Arial" w:eastAsia="Calibri" w:hAnsi="Arial" w:cs="Arial"/>
        <w:sz w:val="16"/>
        <w:szCs w:val="16"/>
        <w:highlight w:val="lightGray"/>
      </w:rPr>
      <w:t>XXXX</w:t>
    </w:r>
    <w:r>
      <w:rPr>
        <w:rFonts w:ascii="Arial" w:eastAsia="Calibri" w:hAnsi="Arial" w:cs="Arial"/>
        <w:sz w:val="16"/>
        <w:szCs w:val="16"/>
      </w:rPr>
      <w:t xml:space="preserve"> County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F72A" w14:textId="77777777" w:rsidR="008E2E35" w:rsidRPr="008E2E35" w:rsidRDefault="008E2E35" w:rsidP="008E2E35">
    <w:pPr>
      <w:autoSpaceDE w:val="0"/>
      <w:autoSpaceDN w:val="0"/>
      <w:adjustRightInd w:val="0"/>
      <w:spacing w:line="206" w:lineRule="atLeast"/>
      <w:ind w:left="5040" w:firstLine="360"/>
      <w:rPr>
        <w:rFonts w:ascii="HelveticaNeueLT Com 55 Roman" w:eastAsia="Calibri" w:hAnsi="HelveticaNeueLT Com 55 Roman" w:cs="AvantGarde"/>
        <w:b/>
        <w:color w:val="055494"/>
        <w:sz w:val="20"/>
        <w:szCs w:val="20"/>
      </w:rPr>
    </w:pPr>
    <w:r w:rsidRPr="008E2E35">
      <w:rPr>
        <w:rFonts w:ascii="HelveticaNeueLT Com 55 Roman" w:eastAsia="Calibri" w:hAnsi="HelveticaNeueLT Com 55 Roman" w:cs="AvantGarde"/>
        <w:b/>
        <w:color w:val="055494"/>
        <w:sz w:val="20"/>
        <w:szCs w:val="20"/>
      </w:rPr>
      <w:t>Russell R. McMurry, P.E., Commissioner</w:t>
    </w:r>
  </w:p>
  <w:p w14:paraId="4505ABA6" w14:textId="77777777" w:rsidR="008E2E35" w:rsidRPr="008E2E35" w:rsidRDefault="008E2E35" w:rsidP="008E2E35">
    <w:pPr>
      <w:autoSpaceDE w:val="0"/>
      <w:autoSpaceDN w:val="0"/>
      <w:adjustRightInd w:val="0"/>
      <w:spacing w:line="206" w:lineRule="atLeast"/>
      <w:ind w:left="5040" w:firstLine="360"/>
      <w:rPr>
        <w:rFonts w:ascii="AvantGarde" w:eastAsia="Calibri" w:hAnsi="AvantGarde"/>
      </w:rPr>
    </w:pPr>
    <w:r w:rsidRPr="008E2E35">
      <w:rPr>
        <w:rFonts w:ascii="AvantGarde" w:eastAsia="Calibri" w:hAnsi="AvantGarde"/>
        <w:noProof/>
      </w:rPr>
      <w:drawing>
        <wp:anchor distT="0" distB="0" distL="114300" distR="114300" simplePos="0" relativeHeight="251661312" behindDoc="1" locked="0" layoutInCell="1" allowOverlap="1" wp14:anchorId="2B0479DC" wp14:editId="65C3BDEB">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sidRPr="008E2E35">
      <w:rPr>
        <w:rFonts w:ascii="HelveticaNeueLT Com 55 Roman" w:eastAsia="Calibri" w:hAnsi="HelveticaNeueLT Com 55 Roman" w:cs="AvantGarde"/>
        <w:color w:val="055494"/>
        <w:sz w:val="20"/>
        <w:szCs w:val="20"/>
      </w:rPr>
      <w:t xml:space="preserve">One Georgia Center </w:t>
    </w:r>
  </w:p>
  <w:p w14:paraId="0596CB49" w14:textId="77777777" w:rsidR="008E2E35" w:rsidRPr="008E2E35" w:rsidRDefault="008E2E35" w:rsidP="008E2E35">
    <w:pPr>
      <w:autoSpaceDE w:val="0"/>
      <w:autoSpaceDN w:val="0"/>
      <w:adjustRightInd w:val="0"/>
      <w:spacing w:line="206" w:lineRule="atLeast"/>
      <w:ind w:left="5040" w:firstLine="360"/>
      <w:rPr>
        <w:rFonts w:ascii="HelveticaNeueLT Com 55 Roman" w:eastAsia="Calibri" w:hAnsi="HelveticaNeueLT Com 55 Roman" w:cs="AvantGarde"/>
        <w:color w:val="055494"/>
        <w:sz w:val="20"/>
        <w:szCs w:val="20"/>
      </w:rPr>
    </w:pPr>
    <w:r w:rsidRPr="008E2E35">
      <w:rPr>
        <w:rFonts w:ascii="HelveticaNeueLT Com 55 Roman" w:eastAsia="Calibri" w:hAnsi="HelveticaNeueLT Com 55 Roman" w:cs="AvantGarde"/>
        <w:color w:val="055494"/>
        <w:sz w:val="20"/>
        <w:szCs w:val="20"/>
      </w:rPr>
      <w:t xml:space="preserve">600 West Peachtree Street, NW </w:t>
    </w:r>
  </w:p>
  <w:p w14:paraId="05016A0B" w14:textId="77777777" w:rsidR="008E2E35" w:rsidRPr="008E2E35" w:rsidRDefault="008E2E35" w:rsidP="008E2E35">
    <w:pPr>
      <w:autoSpaceDE w:val="0"/>
      <w:autoSpaceDN w:val="0"/>
      <w:adjustRightInd w:val="0"/>
      <w:spacing w:line="206" w:lineRule="atLeast"/>
      <w:ind w:left="5040" w:firstLine="360"/>
      <w:rPr>
        <w:rFonts w:ascii="HelveticaNeueLT Com 55 Roman" w:eastAsia="Calibri" w:hAnsi="HelveticaNeueLT Com 55 Roman" w:cs="AvantGarde"/>
        <w:color w:val="055494"/>
        <w:sz w:val="20"/>
        <w:szCs w:val="20"/>
      </w:rPr>
    </w:pPr>
    <w:r w:rsidRPr="008E2E35">
      <w:rPr>
        <w:rFonts w:ascii="HelveticaNeueLT Com 55 Roman" w:eastAsia="Calibri" w:hAnsi="HelveticaNeueLT Com 55 Roman" w:cs="AvantGarde"/>
        <w:color w:val="055494"/>
        <w:sz w:val="20"/>
        <w:szCs w:val="20"/>
      </w:rPr>
      <w:t>Atlanta, GA 30308</w:t>
    </w:r>
  </w:p>
  <w:p w14:paraId="224DD627" w14:textId="77777777" w:rsidR="008E2E35" w:rsidRPr="008E2E35" w:rsidRDefault="008E2E35" w:rsidP="008E2E35">
    <w:pPr>
      <w:tabs>
        <w:tab w:val="left" w:pos="5400"/>
      </w:tabs>
      <w:autoSpaceDE w:val="0"/>
      <w:autoSpaceDN w:val="0"/>
      <w:adjustRightInd w:val="0"/>
      <w:ind w:firstLine="360"/>
      <w:rPr>
        <w:rFonts w:ascii="AvantGarde" w:eastAsia="Calibri" w:hAnsi="AvantGarde" w:cs="AvantGarde"/>
        <w:color w:val="000000"/>
      </w:rPr>
    </w:pPr>
    <w:r w:rsidRPr="008E2E35">
      <w:rPr>
        <w:rFonts w:ascii="HelveticaNeueLT Com 55 Roman" w:eastAsia="Calibri" w:hAnsi="HelveticaNeueLT Com 55 Roman" w:cs="AvantGarde"/>
        <w:color w:val="000000"/>
        <w:sz w:val="20"/>
        <w:szCs w:val="20"/>
      </w:rPr>
      <w:tab/>
    </w:r>
    <w:r w:rsidRPr="008E2E35">
      <w:rPr>
        <w:rFonts w:ascii="HelveticaNeueLT Com 55 Roman" w:eastAsia="Calibri" w:hAnsi="HelveticaNeueLT Com 55 Roman" w:cs="AvantGarde"/>
        <w:color w:val="055494"/>
        <w:sz w:val="20"/>
        <w:szCs w:val="20"/>
      </w:rPr>
      <w:t>(404) 631-1000 Main Office</w:t>
    </w:r>
  </w:p>
  <w:p w14:paraId="1F1D6BD0" w14:textId="77777777" w:rsidR="00F30AF1" w:rsidRPr="008E2E35" w:rsidRDefault="00F30AF1" w:rsidP="008E2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BB8A" w14:textId="77777777" w:rsidR="00AC3097" w:rsidRDefault="00AC3097">
    <w:pPr>
      <w:pStyle w:val="Header"/>
    </w:pPr>
  </w:p>
  <w:p w14:paraId="6810A4C0" w14:textId="77777777" w:rsidR="00AC3097" w:rsidRDefault="00AC309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4651" w14:textId="77777777" w:rsidR="00AC3097" w:rsidRPr="003A1FCF" w:rsidRDefault="00AC3097" w:rsidP="003A1FCF">
    <w:pPr>
      <w:pStyle w:val="Header"/>
      <w:jc w:val="right"/>
      <w:rPr>
        <w:sz w:val="16"/>
      </w:rPr>
    </w:pPr>
    <w:r w:rsidRPr="003A1FCF">
      <w:rPr>
        <w:sz w:val="16"/>
      </w:rPr>
      <w:t>Project # County/Municipality</w:t>
    </w:r>
  </w:p>
  <w:p w14:paraId="325D5623" w14:textId="77777777" w:rsidR="00AC3097" w:rsidRDefault="00AC3097">
    <w:pPr>
      <w:pStyle w:val="Header"/>
      <w:jc w:val="right"/>
      <w:rPr>
        <w:color w:val="FF0000"/>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E49FF" w14:textId="32C14502" w:rsidR="00AC3097" w:rsidRDefault="00AC3097" w:rsidP="00AA0CAE">
    <w:pPr>
      <w:pStyle w:val="Default"/>
      <w:tabs>
        <w:tab w:val="left" w:pos="5400"/>
      </w:tabs>
      <w:ind w:firstLine="360"/>
    </w:pPr>
  </w:p>
  <w:p w14:paraId="57298058" w14:textId="77777777" w:rsidR="00AC3097" w:rsidRDefault="00AC3097" w:rsidP="00AA0CAE">
    <w:pPr>
      <w:pStyle w:val="Header"/>
    </w:pPr>
  </w:p>
  <w:p w14:paraId="6E2D9F76" w14:textId="77777777" w:rsidR="00AC3097" w:rsidRPr="00AA0CAE" w:rsidRDefault="00AC3097" w:rsidP="00AA0C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E71AB" w14:textId="77777777" w:rsidR="009B2EB6" w:rsidRPr="009B2EB6" w:rsidRDefault="009B2EB6" w:rsidP="009B2E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3FE0" w14:textId="77777777" w:rsidR="0041618B" w:rsidRDefault="00416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91A74"/>
    <w:multiLevelType w:val="hybridMultilevel"/>
    <w:tmpl w:val="B32E9BC8"/>
    <w:lvl w:ilvl="0" w:tplc="D188CCC2">
      <w:start w:val="3"/>
      <w:numFmt w:val="decimal"/>
      <w:lvlText w:val="%1."/>
      <w:lvlJc w:val="left"/>
      <w:pPr>
        <w:ind w:left="1440" w:hanging="360"/>
      </w:pPr>
      <w:rPr>
        <w:rFonts w:hint="default"/>
      </w:rPr>
    </w:lvl>
    <w:lvl w:ilvl="1" w:tplc="0E949FDE">
      <w:start w:val="1"/>
      <w:numFmt w:val="lowerLetter"/>
      <w:lvlText w:val="%2."/>
      <w:lvlJc w:val="left"/>
      <w:pPr>
        <w:ind w:left="2652" w:hanging="852"/>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98B11F9"/>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4E8C04C8"/>
    <w:multiLevelType w:val="hybridMultilevel"/>
    <w:tmpl w:val="DE2843A0"/>
    <w:lvl w:ilvl="0" w:tplc="FC305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4C525E"/>
    <w:multiLevelType w:val="hybridMultilevel"/>
    <w:tmpl w:val="349C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079593">
    <w:abstractNumId w:val="1"/>
  </w:num>
  <w:num w:numId="2" w16cid:durableId="1612935493">
    <w:abstractNumId w:val="3"/>
  </w:num>
  <w:num w:numId="3" w16cid:durableId="2043045318">
    <w:abstractNumId w:val="0"/>
  </w:num>
  <w:num w:numId="4" w16cid:durableId="226034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colormru v:ext="edit" colors="#ff7c80,#f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816"/>
    <w:rsid w:val="000448F4"/>
    <w:rsid w:val="0006180F"/>
    <w:rsid w:val="00084580"/>
    <w:rsid w:val="000977B4"/>
    <w:rsid w:val="000A4278"/>
    <w:rsid w:val="000A51D1"/>
    <w:rsid w:val="000B34A7"/>
    <w:rsid w:val="000B4DBC"/>
    <w:rsid w:val="000B5A8D"/>
    <w:rsid w:val="000D0C0E"/>
    <w:rsid w:val="000F0299"/>
    <w:rsid w:val="00102D0C"/>
    <w:rsid w:val="001108CF"/>
    <w:rsid w:val="00114BCA"/>
    <w:rsid w:val="00135C2A"/>
    <w:rsid w:val="00136F1F"/>
    <w:rsid w:val="00146D8F"/>
    <w:rsid w:val="001474EC"/>
    <w:rsid w:val="0016069C"/>
    <w:rsid w:val="00171E59"/>
    <w:rsid w:val="001A661C"/>
    <w:rsid w:val="001B3223"/>
    <w:rsid w:val="001D3550"/>
    <w:rsid w:val="001E28DD"/>
    <w:rsid w:val="00206EDF"/>
    <w:rsid w:val="002249FE"/>
    <w:rsid w:val="0022773C"/>
    <w:rsid w:val="00231A30"/>
    <w:rsid w:val="0025078C"/>
    <w:rsid w:val="00253091"/>
    <w:rsid w:val="002534D7"/>
    <w:rsid w:val="00267D07"/>
    <w:rsid w:val="00273D18"/>
    <w:rsid w:val="00280984"/>
    <w:rsid w:val="00297BCD"/>
    <w:rsid w:val="002A7854"/>
    <w:rsid w:val="002E62A6"/>
    <w:rsid w:val="002F2721"/>
    <w:rsid w:val="002F603B"/>
    <w:rsid w:val="00334C1E"/>
    <w:rsid w:val="0034754C"/>
    <w:rsid w:val="00354898"/>
    <w:rsid w:val="003557CD"/>
    <w:rsid w:val="00380268"/>
    <w:rsid w:val="00393459"/>
    <w:rsid w:val="003E3753"/>
    <w:rsid w:val="0041618B"/>
    <w:rsid w:val="00435EB3"/>
    <w:rsid w:val="00457852"/>
    <w:rsid w:val="004623BE"/>
    <w:rsid w:val="0046374C"/>
    <w:rsid w:val="00471A67"/>
    <w:rsid w:val="00483A24"/>
    <w:rsid w:val="004860B7"/>
    <w:rsid w:val="004E6BB4"/>
    <w:rsid w:val="00505F70"/>
    <w:rsid w:val="00507FD6"/>
    <w:rsid w:val="00517653"/>
    <w:rsid w:val="00526ACD"/>
    <w:rsid w:val="00533EC0"/>
    <w:rsid w:val="005365A0"/>
    <w:rsid w:val="005406AE"/>
    <w:rsid w:val="0055370F"/>
    <w:rsid w:val="0057064B"/>
    <w:rsid w:val="005731D1"/>
    <w:rsid w:val="00574AFA"/>
    <w:rsid w:val="00582565"/>
    <w:rsid w:val="005936D6"/>
    <w:rsid w:val="0059532E"/>
    <w:rsid w:val="005C2000"/>
    <w:rsid w:val="005C52CB"/>
    <w:rsid w:val="005C660D"/>
    <w:rsid w:val="005E0816"/>
    <w:rsid w:val="005E26E3"/>
    <w:rsid w:val="005E603A"/>
    <w:rsid w:val="00621D72"/>
    <w:rsid w:val="006227FF"/>
    <w:rsid w:val="0062330C"/>
    <w:rsid w:val="00636419"/>
    <w:rsid w:val="00647300"/>
    <w:rsid w:val="00654363"/>
    <w:rsid w:val="00656B75"/>
    <w:rsid w:val="006616A2"/>
    <w:rsid w:val="00682DAF"/>
    <w:rsid w:val="006A39C5"/>
    <w:rsid w:val="006B1242"/>
    <w:rsid w:val="006B211D"/>
    <w:rsid w:val="006B6455"/>
    <w:rsid w:val="006D05D5"/>
    <w:rsid w:val="006E4E6E"/>
    <w:rsid w:val="007008A8"/>
    <w:rsid w:val="00721B88"/>
    <w:rsid w:val="00735885"/>
    <w:rsid w:val="00737C76"/>
    <w:rsid w:val="00752AD8"/>
    <w:rsid w:val="00754473"/>
    <w:rsid w:val="00795C79"/>
    <w:rsid w:val="007A3407"/>
    <w:rsid w:val="007B2995"/>
    <w:rsid w:val="007B6BEF"/>
    <w:rsid w:val="007E199F"/>
    <w:rsid w:val="007E7216"/>
    <w:rsid w:val="00800660"/>
    <w:rsid w:val="00827562"/>
    <w:rsid w:val="0083199C"/>
    <w:rsid w:val="008363CD"/>
    <w:rsid w:val="00840A32"/>
    <w:rsid w:val="00861F09"/>
    <w:rsid w:val="008638FF"/>
    <w:rsid w:val="00887AB8"/>
    <w:rsid w:val="008A2E37"/>
    <w:rsid w:val="008A4348"/>
    <w:rsid w:val="008A518B"/>
    <w:rsid w:val="008B6796"/>
    <w:rsid w:val="008C096D"/>
    <w:rsid w:val="008D1DE3"/>
    <w:rsid w:val="008E2E35"/>
    <w:rsid w:val="008E2ED8"/>
    <w:rsid w:val="008E3AA2"/>
    <w:rsid w:val="008F0067"/>
    <w:rsid w:val="008F18EF"/>
    <w:rsid w:val="008F7A4A"/>
    <w:rsid w:val="0090297E"/>
    <w:rsid w:val="00913A53"/>
    <w:rsid w:val="00917830"/>
    <w:rsid w:val="00936600"/>
    <w:rsid w:val="00936D8B"/>
    <w:rsid w:val="00944892"/>
    <w:rsid w:val="00952758"/>
    <w:rsid w:val="009A4176"/>
    <w:rsid w:val="009A4765"/>
    <w:rsid w:val="009B2EB6"/>
    <w:rsid w:val="009D005B"/>
    <w:rsid w:val="009E12A6"/>
    <w:rsid w:val="009E74A2"/>
    <w:rsid w:val="009E79F5"/>
    <w:rsid w:val="009F6183"/>
    <w:rsid w:val="00A07C17"/>
    <w:rsid w:val="00A413DD"/>
    <w:rsid w:val="00A4378B"/>
    <w:rsid w:val="00A55BCD"/>
    <w:rsid w:val="00A674E5"/>
    <w:rsid w:val="00A87269"/>
    <w:rsid w:val="00A95D4F"/>
    <w:rsid w:val="00AB7620"/>
    <w:rsid w:val="00AC3097"/>
    <w:rsid w:val="00AC3512"/>
    <w:rsid w:val="00AE41DF"/>
    <w:rsid w:val="00AF63C0"/>
    <w:rsid w:val="00B07239"/>
    <w:rsid w:val="00B16FBD"/>
    <w:rsid w:val="00B241B6"/>
    <w:rsid w:val="00B260F1"/>
    <w:rsid w:val="00B34AA2"/>
    <w:rsid w:val="00B4107B"/>
    <w:rsid w:val="00B42942"/>
    <w:rsid w:val="00B57064"/>
    <w:rsid w:val="00B57DAC"/>
    <w:rsid w:val="00BA1139"/>
    <w:rsid w:val="00BA6D9A"/>
    <w:rsid w:val="00BE3FAD"/>
    <w:rsid w:val="00BF28F9"/>
    <w:rsid w:val="00BF64B4"/>
    <w:rsid w:val="00C235BC"/>
    <w:rsid w:val="00C36925"/>
    <w:rsid w:val="00C40F34"/>
    <w:rsid w:val="00C72847"/>
    <w:rsid w:val="00C8412D"/>
    <w:rsid w:val="00C865C5"/>
    <w:rsid w:val="00CA75E1"/>
    <w:rsid w:val="00CA7D3A"/>
    <w:rsid w:val="00CD3765"/>
    <w:rsid w:val="00CD62D3"/>
    <w:rsid w:val="00D13030"/>
    <w:rsid w:val="00D25340"/>
    <w:rsid w:val="00D44C57"/>
    <w:rsid w:val="00D47F0F"/>
    <w:rsid w:val="00D517DD"/>
    <w:rsid w:val="00D673B3"/>
    <w:rsid w:val="00D73AD7"/>
    <w:rsid w:val="00D814E1"/>
    <w:rsid w:val="00D952BC"/>
    <w:rsid w:val="00D97EA8"/>
    <w:rsid w:val="00DF72AA"/>
    <w:rsid w:val="00E20DD0"/>
    <w:rsid w:val="00E55B72"/>
    <w:rsid w:val="00E647E4"/>
    <w:rsid w:val="00E65E24"/>
    <w:rsid w:val="00E730E4"/>
    <w:rsid w:val="00E74605"/>
    <w:rsid w:val="00E95B5F"/>
    <w:rsid w:val="00EA7C6C"/>
    <w:rsid w:val="00EB4D99"/>
    <w:rsid w:val="00EC22B1"/>
    <w:rsid w:val="00ED1529"/>
    <w:rsid w:val="00EF720E"/>
    <w:rsid w:val="00F13A03"/>
    <w:rsid w:val="00F30AF1"/>
    <w:rsid w:val="00F5092B"/>
    <w:rsid w:val="00F53B64"/>
    <w:rsid w:val="00F56AA5"/>
    <w:rsid w:val="00F56CED"/>
    <w:rsid w:val="00F6618D"/>
    <w:rsid w:val="00FA02C1"/>
    <w:rsid w:val="00FA2992"/>
    <w:rsid w:val="00FB615B"/>
    <w:rsid w:val="00FC053D"/>
    <w:rsid w:val="00FC28D0"/>
    <w:rsid w:val="00FD5120"/>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7c80,#f99"/>
    </o:shapedefaults>
    <o:shapelayout v:ext="edit">
      <o:idmap v:ext="edit" data="2"/>
    </o:shapelayout>
  </w:shapeDefaults>
  <w:decimalSymbol w:val="."/>
  <w:listSeparator w:val=","/>
  <w14:docId w14:val="0C51C3E2"/>
  <w15:docId w15:val="{CE7EB9A0-3E89-4882-91AE-0D9AA517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0"/>
    <w:rPr>
      <w:sz w:val="24"/>
      <w:szCs w:val="24"/>
    </w:rPr>
  </w:style>
  <w:style w:type="paragraph" w:styleId="Heading3">
    <w:name w:val="heading 3"/>
    <w:basedOn w:val="Normal"/>
    <w:next w:val="Normal"/>
    <w:link w:val="Heading3Char"/>
    <w:qFormat/>
    <w:rsid w:val="008E3AA2"/>
    <w:pPr>
      <w:keepNext/>
      <w:spacing w:line="242" w:lineRule="atLeast"/>
      <w:outlineLvl w:val="2"/>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1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F112E0"/>
  </w:style>
  <w:style w:type="character" w:styleId="Hyperlink">
    <w:name w:val="Hyperlink"/>
    <w:basedOn w:val="DefaultParagraphFont"/>
    <w:rsid w:val="00C9688B"/>
    <w:rPr>
      <w:color w:val="0000FF"/>
      <w:u w:val="single"/>
    </w:rPr>
  </w:style>
  <w:style w:type="paragraph" w:styleId="BalloonText">
    <w:name w:val="Balloon Text"/>
    <w:basedOn w:val="Normal"/>
    <w:link w:val="BalloonTextChar"/>
    <w:rsid w:val="00EC7120"/>
    <w:rPr>
      <w:rFonts w:ascii="Tahoma" w:hAnsi="Tahoma" w:cs="Tahoma"/>
      <w:sz w:val="16"/>
      <w:szCs w:val="16"/>
    </w:rPr>
  </w:style>
  <w:style w:type="character" w:customStyle="1" w:styleId="BalloonTextChar">
    <w:name w:val="Balloon Text Char"/>
    <w:basedOn w:val="DefaultParagraphFont"/>
    <w:link w:val="BalloonText"/>
    <w:rsid w:val="00EC7120"/>
    <w:rPr>
      <w:rFonts w:ascii="Tahoma" w:hAnsi="Tahoma" w:cs="Tahoma"/>
      <w:sz w:val="16"/>
      <w:szCs w:val="16"/>
    </w:rPr>
  </w:style>
  <w:style w:type="paragraph" w:styleId="Header">
    <w:name w:val="header"/>
    <w:basedOn w:val="Normal"/>
    <w:link w:val="HeaderChar"/>
    <w:rsid w:val="00435EB3"/>
    <w:pPr>
      <w:tabs>
        <w:tab w:val="center" w:pos="4680"/>
        <w:tab w:val="right" w:pos="9360"/>
      </w:tabs>
    </w:pPr>
  </w:style>
  <w:style w:type="character" w:customStyle="1" w:styleId="HeaderChar">
    <w:name w:val="Header Char"/>
    <w:basedOn w:val="DefaultParagraphFont"/>
    <w:link w:val="Header"/>
    <w:rsid w:val="00435EB3"/>
    <w:rPr>
      <w:sz w:val="24"/>
      <w:szCs w:val="24"/>
    </w:rPr>
  </w:style>
  <w:style w:type="paragraph" w:styleId="Footer">
    <w:name w:val="footer"/>
    <w:basedOn w:val="Normal"/>
    <w:link w:val="FooterChar"/>
    <w:uiPriority w:val="99"/>
    <w:rsid w:val="00435EB3"/>
    <w:pPr>
      <w:tabs>
        <w:tab w:val="center" w:pos="4680"/>
        <w:tab w:val="right" w:pos="9360"/>
      </w:tabs>
    </w:pPr>
  </w:style>
  <w:style w:type="character" w:customStyle="1" w:styleId="FooterChar">
    <w:name w:val="Footer Char"/>
    <w:basedOn w:val="DefaultParagraphFont"/>
    <w:link w:val="Footer"/>
    <w:uiPriority w:val="99"/>
    <w:rsid w:val="00435EB3"/>
    <w:rPr>
      <w:sz w:val="24"/>
      <w:szCs w:val="24"/>
    </w:rPr>
  </w:style>
  <w:style w:type="paragraph" w:styleId="ListParagraph">
    <w:name w:val="List Paragraph"/>
    <w:basedOn w:val="Normal"/>
    <w:link w:val="ListParagraphChar"/>
    <w:uiPriority w:val="1"/>
    <w:qFormat/>
    <w:rsid w:val="00F56CED"/>
    <w:pPr>
      <w:ind w:left="720"/>
      <w:contextualSpacing/>
    </w:pPr>
    <w:rPr>
      <w:rFonts w:ascii="Times" w:hAnsi="Times"/>
      <w:noProof/>
      <w:sz w:val="20"/>
      <w:szCs w:val="20"/>
      <w14:shadow w14:blurRad="50800" w14:dist="38100" w14:dir="2700000" w14:sx="100000" w14:sy="100000" w14:kx="0" w14:ky="0" w14:algn="tl">
        <w14:srgbClr w14:val="000000">
          <w14:alpha w14:val="60000"/>
        </w14:srgbClr>
      </w14:shadow>
    </w:rPr>
  </w:style>
  <w:style w:type="paragraph" w:customStyle="1" w:styleId="Default">
    <w:name w:val="Default"/>
    <w:rsid w:val="00A55BCD"/>
    <w:pPr>
      <w:autoSpaceDE w:val="0"/>
      <w:autoSpaceDN w:val="0"/>
      <w:adjustRightInd w:val="0"/>
    </w:pPr>
    <w:rPr>
      <w:rFonts w:ascii="AvantGarde" w:eastAsiaTheme="minorHAnsi" w:hAnsi="AvantGarde" w:cs="AvantGarde"/>
      <w:color w:val="000000"/>
      <w:sz w:val="24"/>
      <w:szCs w:val="24"/>
    </w:rPr>
  </w:style>
  <w:style w:type="paragraph" w:customStyle="1" w:styleId="Pa4">
    <w:name w:val="Pa4"/>
    <w:basedOn w:val="Default"/>
    <w:next w:val="Default"/>
    <w:uiPriority w:val="99"/>
    <w:rsid w:val="00A55BCD"/>
    <w:pPr>
      <w:spacing w:line="206" w:lineRule="atLeast"/>
    </w:pPr>
    <w:rPr>
      <w:rFonts w:cstheme="minorBidi"/>
      <w:color w:val="auto"/>
    </w:rPr>
  </w:style>
  <w:style w:type="character" w:customStyle="1" w:styleId="A52">
    <w:name w:val="A52"/>
    <w:uiPriority w:val="99"/>
    <w:rsid w:val="00A55BCD"/>
    <w:rPr>
      <w:rFonts w:cs="AvantGarde"/>
      <w:color w:val="055494"/>
      <w:sz w:val="6"/>
      <w:szCs w:val="6"/>
    </w:rPr>
  </w:style>
  <w:style w:type="character" w:styleId="PageNumber">
    <w:name w:val="page number"/>
    <w:basedOn w:val="DefaultParagraphFont"/>
    <w:rsid w:val="00F30AF1"/>
  </w:style>
  <w:style w:type="paragraph" w:styleId="Revision">
    <w:name w:val="Revision"/>
    <w:hidden/>
    <w:semiHidden/>
    <w:rsid w:val="005E0816"/>
    <w:rPr>
      <w:sz w:val="24"/>
      <w:szCs w:val="24"/>
    </w:rPr>
  </w:style>
  <w:style w:type="character" w:customStyle="1" w:styleId="cf01">
    <w:name w:val="cf01"/>
    <w:rsid w:val="00AC3097"/>
    <w:rPr>
      <w:rFonts w:ascii="Segoe UI" w:hAnsi="Segoe UI" w:cs="Segoe UI" w:hint="default"/>
      <w:sz w:val="18"/>
      <w:szCs w:val="18"/>
    </w:rPr>
  </w:style>
  <w:style w:type="paragraph" w:styleId="NoSpacing">
    <w:name w:val="No Spacing"/>
    <w:uiPriority w:val="1"/>
    <w:qFormat/>
    <w:rsid w:val="008E3AA2"/>
    <w:rPr>
      <w:rFonts w:asciiTheme="minorHAnsi" w:eastAsiaTheme="minorHAnsi" w:hAnsiTheme="minorHAnsi" w:cstheme="minorBidi"/>
      <w:sz w:val="22"/>
      <w:szCs w:val="22"/>
    </w:rPr>
  </w:style>
  <w:style w:type="character" w:customStyle="1" w:styleId="Heading3Char">
    <w:name w:val="Heading 3 Char"/>
    <w:basedOn w:val="DefaultParagraphFont"/>
    <w:link w:val="Heading3"/>
    <w:rsid w:val="008E3AA2"/>
    <w:rPr>
      <w:rFonts w:ascii="Arial" w:hAnsi="Arial"/>
      <w:sz w:val="24"/>
    </w:rPr>
  </w:style>
  <w:style w:type="paragraph" w:styleId="BodyText2">
    <w:name w:val="Body Text 2"/>
    <w:basedOn w:val="Normal"/>
    <w:link w:val="BodyText2Char"/>
    <w:rsid w:val="008E3AA2"/>
    <w:pPr>
      <w:spacing w:line="242" w:lineRule="atLeast"/>
    </w:pPr>
    <w:rPr>
      <w:rFonts w:ascii="Arial" w:hAnsi="Arial"/>
      <w:szCs w:val="20"/>
    </w:rPr>
  </w:style>
  <w:style w:type="character" w:customStyle="1" w:styleId="BodyText2Char">
    <w:name w:val="Body Text 2 Char"/>
    <w:basedOn w:val="DefaultParagraphFont"/>
    <w:link w:val="BodyText2"/>
    <w:rsid w:val="008E3AA2"/>
    <w:rPr>
      <w:rFonts w:ascii="Arial" w:hAnsi="Arial"/>
      <w:sz w:val="24"/>
    </w:rPr>
  </w:style>
  <w:style w:type="character" w:customStyle="1" w:styleId="ListParagraphChar">
    <w:name w:val="List Paragraph Char"/>
    <w:link w:val="ListParagraph"/>
    <w:uiPriority w:val="1"/>
    <w:locked/>
    <w:rsid w:val="00393459"/>
    <w:rPr>
      <w:rFonts w:ascii="Times" w:hAnsi="Times"/>
      <w:noProof/>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480186">
      <w:bodyDiv w:val="1"/>
      <w:marLeft w:val="0"/>
      <w:marRight w:val="0"/>
      <w:marTop w:val="0"/>
      <w:marBottom w:val="0"/>
      <w:divBdr>
        <w:top w:val="none" w:sz="0" w:space="0" w:color="auto"/>
        <w:left w:val="none" w:sz="0" w:space="0" w:color="auto"/>
        <w:bottom w:val="none" w:sz="0" w:space="0" w:color="auto"/>
        <w:right w:val="none" w:sz="0" w:space="0" w:color="auto"/>
      </w:divBdr>
    </w:div>
    <w:div w:id="1185486004">
      <w:bodyDiv w:val="1"/>
      <w:marLeft w:val="0"/>
      <w:marRight w:val="0"/>
      <w:marTop w:val="0"/>
      <w:marBottom w:val="0"/>
      <w:divBdr>
        <w:top w:val="none" w:sz="0" w:space="0" w:color="auto"/>
        <w:left w:val="none" w:sz="0" w:space="0" w:color="auto"/>
        <w:bottom w:val="none" w:sz="0" w:space="0" w:color="auto"/>
        <w:right w:val="none" w:sz="0" w:space="0" w:color="auto"/>
      </w:divBdr>
    </w:div>
    <w:div w:id="209493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900484\AppData\Local\Temp\806f297f-b54a-4955-9b35-6a3b6e22f356_TEMPLATE%20-%20Supplemental%20MOA.zip.356\TEMPLATE%20-%20Supplemental%20MO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E0FB0-1C93-448C-B2BA-682F01FDF998}">
  <ds:schemaRefs>
    <ds:schemaRef ds:uri="http://schemas.microsoft.com/office/2006/metadata/properties"/>
  </ds:schemaRefs>
</ds:datastoreItem>
</file>

<file path=customXml/itemProps2.xml><?xml version="1.0" encoding="utf-8"?>
<ds:datastoreItem xmlns:ds="http://schemas.openxmlformats.org/officeDocument/2006/customXml" ds:itemID="{1B30B74C-D951-4CE5-96FA-CB710C7D5A26}">
  <ds:schemaRefs>
    <ds:schemaRef ds:uri="http://schemas.openxmlformats.org/officeDocument/2006/bibliography"/>
  </ds:schemaRefs>
</ds:datastoreItem>
</file>

<file path=customXml/itemProps3.xml><?xml version="1.0" encoding="utf-8"?>
<ds:datastoreItem xmlns:ds="http://schemas.openxmlformats.org/officeDocument/2006/customXml" ds:itemID="{1744078A-52F1-4201-AC6C-C9455A589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174BA-2FE2-4608-A056-B94B84406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Supplemental MOA</Template>
  <TotalTime>0</TotalTime>
  <Pages>5</Pages>
  <Words>943</Words>
  <Characters>5567</Characters>
  <Application>Microsoft Office Word</Application>
  <DocSecurity>0</DocSecurity>
  <Lines>253</Lines>
  <Paragraphs>110</Paragraphs>
  <ScaleCrop>false</ScaleCrop>
  <HeadingPairs>
    <vt:vector size="2" baseType="variant">
      <vt:variant>
        <vt:lpstr>Title</vt:lpstr>
      </vt:variant>
      <vt:variant>
        <vt:i4>1</vt:i4>
      </vt:variant>
    </vt:vector>
  </HeadingPairs>
  <TitlesOfParts>
    <vt:vector size="1" baseType="lpstr">
      <vt:lpstr>GDOT Letterhead</vt:lpstr>
    </vt:vector>
  </TitlesOfParts>
  <Company>GDOT</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GDOT Letterhead</dc:title>
  <dc:creator>Stennis, Miessha N</dc:creator>
  <cp:lastModifiedBy>Stennis, Miessha N</cp:lastModifiedBy>
  <cp:revision>2</cp:revision>
  <cp:lastPrinted>2016-05-16T19:50:00Z</cp:lastPrinted>
  <dcterms:created xsi:type="dcterms:W3CDTF">2026-01-26T17:15:00Z</dcterms:created>
  <dcterms:modified xsi:type="dcterms:W3CDTF">2026-01-26T17:15:00Z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0x0101004071C4A39A39854F8C86766C8979666F</vt:lpwstr>
  </property>
  <property fmtid="{D5CDD505-2E9C-101B-9397-08002B2CF9AE}" pid="3" name="WorkflowCreationPath">
    <vt:lpwstr>70ec3789-e1df-4315-8297-a85d5e81fabe,41;20def28a-ff7f-4fa8-b800-982eedbd7a1b,43;</vt:lpwstr>
  </property>
  <property fmtid="{D5CDD505-2E9C-101B-9397-08002B2CF9AE}" pid="4" name="wfStart">
    <vt:lpwstr>No</vt:lpwstr>
  </property>
  <property fmtid="{D5CDD505-2E9C-101B-9397-08002B2CF9AE}" pid="5" name="Retired">
    <vt:lpwstr>false</vt:lpwstr>
  </property>
</Properties>
</file>